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EA776A" w:rsidR="004D1FFC" w:rsidP="004D1FFC" w:rsidRDefault="004D1FFC">
      <w:pPr>
        <w:ind w:left="708"/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OİB Haziran 2023</w:t>
      </w:r>
      <w:r w:rsidRPr="00EA776A">
        <w:rPr>
          <w:rFonts w:ascii="Arial" w:hAnsi="Arial" w:cs="Arial"/>
          <w:sz w:val="32"/>
          <w:szCs w:val="32"/>
        </w:rPr>
        <w:t xml:space="preserve"> İhracat Bülteni</w:t>
      </w:r>
    </w:p>
    <w:p w:rsidR="004D1FFC" w:rsidP="004D1FFC" w:rsidRDefault="004D1FFC">
      <w:pPr>
        <w:jc w:val="center"/>
        <w:rPr>
          <w:rFonts w:ascii="Arial" w:hAnsi="Arial" w:cs="Arial"/>
          <w:color w:val="0070C0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Pr="00B50E77" w:rsidR="004D1FFC" w:rsidP="004D1FFC" w:rsidRDefault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Pr="00EA776A" w:rsidR="004D1FFC" w:rsidP="004D1FFC" w:rsidRDefault="004D1FFC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Uludağ Otomotiv Endüstrisi İhracatçıları Birliği</w:t>
      </w:r>
    </w:p>
    <w:p w:rsidRPr="00EA776A" w:rsidR="004D1FFC" w:rsidP="004D1FFC" w:rsidRDefault="004D1FFC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İhracat Bülteni</w:t>
      </w:r>
    </w:p>
    <w:p w:rsidRPr="00B50E77" w:rsidR="004D1FFC" w:rsidP="004D1FFC" w:rsidRDefault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</w:t>
      </w:r>
    </w:p>
    <w:p w:rsidRPr="00B50E77" w:rsidR="004D1FFC" w:rsidP="004D1FFC" w:rsidRDefault="004D1FFC">
      <w:pPr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                  HAZİRAN 2023</w:t>
      </w:r>
    </w:p>
    <w:p w:rsidR="004D1FFC" w:rsidP="004D1FFC" w:rsidRDefault="004D1FFC">
      <w:pPr>
        <w:jc w:val="center"/>
      </w:pPr>
    </w:p>
    <w:p w:rsidR="004D1FFC" w:rsidP="004D1FFC" w:rsidRDefault="004D1FFC">
      <w:pPr>
        <w:rPr>
          <w:rFonts w:ascii="Arial" w:hAnsi="Arial" w:cs="Arial"/>
          <w:snapToGrid w:val="0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z w:val="32"/>
          <w:szCs w:val="32"/>
        </w:rPr>
      </w:pPr>
    </w:p>
    <w:p w:rsidR="004D1FFC" w:rsidP="004D1FFC" w:rsidRDefault="004D1FFC">
      <w:pPr>
        <w:jc w:val="center"/>
        <w:rPr>
          <w:rFonts w:ascii="Arial" w:hAnsi="Arial" w:cs="Arial"/>
          <w:sz w:val="32"/>
          <w:szCs w:val="32"/>
        </w:rPr>
      </w:pPr>
    </w:p>
    <w:p w:rsidR="004D1FFC" w:rsidP="004D1FFC" w:rsidRDefault="004D1FFC">
      <w:pPr>
        <w:jc w:val="center"/>
        <w:rPr>
          <w:rFonts w:ascii="Arial" w:hAnsi="Arial" w:cs="Arial"/>
          <w:sz w:val="32"/>
          <w:szCs w:val="32"/>
        </w:rPr>
      </w:pPr>
    </w:p>
    <w:p w:rsidR="004D1FFC" w:rsidP="004D1FFC" w:rsidRDefault="004D1FFC">
      <w:pPr>
        <w:jc w:val="center"/>
        <w:rPr>
          <w:rFonts w:ascii="Arial" w:hAnsi="Arial" w:cs="Arial"/>
          <w:sz w:val="32"/>
          <w:szCs w:val="32"/>
        </w:rPr>
      </w:pPr>
    </w:p>
    <w:p w:rsidR="004D1FFC" w:rsidP="004D1FFC" w:rsidRDefault="004D1FFC">
      <w:pPr>
        <w:jc w:val="center"/>
        <w:rPr>
          <w:rFonts w:ascii="Arial" w:hAnsi="Arial" w:cs="Arial"/>
          <w:sz w:val="32"/>
          <w:szCs w:val="32"/>
        </w:rPr>
      </w:pPr>
    </w:p>
    <w:p w:rsidRPr="00EA776A" w:rsidR="004D1FFC" w:rsidP="004D1FFC" w:rsidRDefault="004D1FFC">
      <w:pPr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OİB Haziran 2023</w:t>
      </w:r>
      <w:r w:rsidRPr="00EA776A">
        <w:rPr>
          <w:rFonts w:ascii="Arial" w:hAnsi="Arial" w:cs="Arial"/>
          <w:sz w:val="32"/>
          <w:szCs w:val="32"/>
        </w:rPr>
        <w:t xml:space="preserve"> İhracat Bülteni</w:t>
      </w:r>
    </w:p>
    <w:p w:rsidR="004D1FFC" w:rsidP="004D1FFC" w:rsidRDefault="004D1FFC">
      <w:pPr>
        <w:rPr>
          <w:rFonts w:ascii="Arial" w:hAnsi="Arial" w:cs="Arial"/>
          <w:snapToGrid w:val="0"/>
          <w:sz w:val="52"/>
          <w:szCs w:val="52"/>
        </w:rPr>
      </w:pPr>
    </w:p>
    <w:p w:rsidR="004D1FFC" w:rsidP="004D1FFC" w:rsidRDefault="004D1FFC">
      <w:pPr>
        <w:rPr>
          <w:b/>
          <w:snapToGrid w:val="0"/>
          <w:color w:val="0000FF"/>
        </w:rPr>
      </w:pPr>
    </w:p>
    <w:p w:rsidR="004D1FFC" w:rsidP="004D1FFC" w:rsidRDefault="004D1FFC">
      <w:pPr>
        <w:jc w:val="center"/>
        <w:rPr>
          <w:b/>
          <w:snapToGrid w:val="0"/>
          <w:color w:val="0000FF"/>
        </w:rPr>
      </w:pPr>
    </w:p>
    <w:p w:rsidR="004D1FFC" w:rsidP="004D1FFC" w:rsidRDefault="004D1FFC">
      <w:pPr>
        <w:jc w:val="center"/>
        <w:rPr>
          <w:b/>
          <w:snapToGrid w:val="0"/>
          <w:color w:val="0000FF"/>
        </w:rPr>
      </w:pPr>
    </w:p>
    <w:p w:rsidR="004D1FFC" w:rsidP="004D1FFC" w:rsidRDefault="004D1FFC">
      <w:pPr>
        <w:jc w:val="center"/>
        <w:rPr>
          <w:b/>
          <w:snapToGrid w:val="0"/>
          <w:color w:val="0000FF"/>
        </w:rPr>
      </w:pPr>
    </w:p>
    <w:p w:rsidR="004D1FFC" w:rsidP="004D1FFC" w:rsidRDefault="004D1FFC">
      <w:pPr>
        <w:jc w:val="center"/>
        <w:rPr>
          <w:b/>
          <w:snapToGrid w:val="0"/>
          <w:color w:val="0000FF"/>
        </w:rPr>
      </w:pPr>
    </w:p>
    <w:p w:rsidRPr="00EA776A" w:rsidR="004D1FFC" w:rsidP="004D1FFC" w:rsidRDefault="004D1FFC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Türkiye Geneli Otomotiv Endüstrisi İhracatı</w:t>
      </w:r>
    </w:p>
    <w:p w:rsidR="004D1FFC" w:rsidP="004D1FFC" w:rsidRDefault="004D1FFC">
      <w:pPr>
        <w:jc w:val="center"/>
        <w:rPr>
          <w:b/>
          <w:snapToGrid w:val="0"/>
          <w:color w:val="0000FF"/>
        </w:rPr>
      </w:pPr>
    </w:p>
    <w:p w:rsidR="004D1FFC" w:rsidP="004D1FFC" w:rsidRDefault="004D1FFC">
      <w:pPr>
        <w:rPr>
          <w:b/>
          <w:snapToGrid w:val="0"/>
          <w:color w:val="0000FF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P="004D1FFC" w:rsidRDefault="004D1FFC"/>
    <w:p w:rsidR="004D1FFC" w:rsidP="004D1FFC" w:rsidRDefault="004D1FFC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lastRenderedPageBreak/>
        <w:t>Türkiye- Haziran 2023</w:t>
      </w:r>
      <w:r w:rsidRPr="002B7123">
        <w:rPr>
          <w:rFonts w:ascii="Arial" w:hAnsi="Arial" w:cs="Arial"/>
          <w:b/>
          <w:snapToGrid w:val="0"/>
          <w:szCs w:val="20"/>
        </w:rPr>
        <w:t xml:space="preserve"> Aylık İhracat Rakamları</w:t>
      </w:r>
    </w:p>
    <w:p w:rsidR="004D1FFC" w:rsidP="004D1FFC" w:rsidRDefault="004D1FFC">
      <w:pPr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8988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2"/>
        <w:gridCol w:w="1464"/>
        <w:gridCol w:w="1435"/>
        <w:gridCol w:w="1339"/>
        <w:gridCol w:w="1108"/>
      </w:tblGrid>
      <w:tr w:rsidRPr="002B7123" w:rsidR="004D1FFC" w:rsidTr="004D1FFC">
        <w:trPr>
          <w:trHeight w:val="388"/>
        </w:trPr>
        <w:tc>
          <w:tcPr>
            <w:tcW w:w="3642" w:type="dxa"/>
            <w:shd w:val="clear" w:color="auto" w:fill="auto"/>
            <w:vAlign w:val="bottom"/>
          </w:tcPr>
          <w:p w:rsidRPr="002B7123" w:rsidR="004D1FFC" w:rsidP="004D1FFC" w:rsidRDefault="004D1FFC">
            <w:pPr>
              <w:rPr>
                <w:rFonts w:ascii="Arial" w:hAnsi="Arial" w:cs="Arial"/>
                <w:b/>
                <w:color w:val="000000"/>
              </w:rPr>
            </w:pPr>
            <w:r w:rsidRPr="002B7123">
              <w:rPr>
                <w:rFonts w:ascii="Arial" w:hAnsi="Arial" w:cs="Arial"/>
                <w:color w:val="000000"/>
              </w:rPr>
              <w:t> </w:t>
            </w:r>
            <w:r w:rsidRPr="002B7123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46" w:type="dxa"/>
            <w:gridSpan w:val="4"/>
            <w:shd w:val="clear" w:color="auto" w:fill="auto"/>
            <w:noWrap/>
            <w:vAlign w:val="center"/>
          </w:tcPr>
          <w:p w:rsidRPr="002B7123" w:rsidR="004D1FFC" w:rsidP="004D1FFC" w:rsidRDefault="004D1FF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Haziran</w:t>
            </w:r>
          </w:p>
        </w:tc>
      </w:tr>
      <w:tr w:rsidRPr="002B7123" w:rsidR="004D1FFC" w:rsidTr="004D1FFC">
        <w:trPr>
          <w:trHeight w:val="628"/>
        </w:trPr>
        <w:tc>
          <w:tcPr>
            <w:tcW w:w="3642" w:type="dxa"/>
            <w:shd w:val="clear" w:color="auto" w:fill="auto"/>
            <w:vAlign w:val="bottom"/>
          </w:tcPr>
          <w:p w:rsidRPr="002B7123" w:rsidR="004D1FFC" w:rsidP="004D1FFC" w:rsidRDefault="004D1FF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</w:rPr>
              <w:t>ektörler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Pr="002B7123" w:rsidR="004D1FFC" w:rsidP="004D1FFC" w:rsidRDefault="004D1FF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:rsidRPr="002B7123" w:rsidR="004D1FFC" w:rsidP="004D1FFC" w:rsidRDefault="004D1FF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2023</w:t>
            </w:r>
          </w:p>
        </w:tc>
        <w:tc>
          <w:tcPr>
            <w:tcW w:w="1339" w:type="dxa"/>
            <w:shd w:val="clear" w:color="auto" w:fill="auto"/>
            <w:vAlign w:val="bottom"/>
          </w:tcPr>
          <w:p w:rsidRPr="002B7123" w:rsidR="004D1FFC" w:rsidP="004D1FFC" w:rsidRDefault="004D1FF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('23/'22</w:t>
            </w:r>
            <w:r w:rsidRPr="002B7123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8" w:type="dxa"/>
            <w:shd w:val="clear" w:color="auto" w:fill="auto"/>
            <w:vAlign w:val="bottom"/>
          </w:tcPr>
          <w:p w:rsidRPr="002B7123" w:rsidR="004D1FFC" w:rsidP="004D1FFC" w:rsidRDefault="004D1FF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Pay(</w:t>
            </w:r>
            <w:r>
              <w:rPr>
                <w:rFonts w:ascii="Arial" w:hAnsi="Arial" w:cs="Arial"/>
                <w:b/>
                <w:bCs/>
                <w:color w:val="000000"/>
              </w:rPr>
              <w:t>23</w:t>
            </w:r>
            <w:r w:rsidRPr="002B7123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Pr="0033419B" w:rsidR="004D1FFC" w:rsidTr="004D1FFC">
        <w:trPr>
          <w:trHeight w:val="284"/>
        </w:trPr>
        <w:tc>
          <w:tcPr>
            <w:tcW w:w="3642" w:type="dxa"/>
            <w:shd w:val="clear" w:color="auto" w:fill="8DB3E2" w:themeFill="text2" w:themeFillTint="66"/>
            <w:noWrap/>
            <w:vAlign w:val="center"/>
          </w:tcPr>
          <w:p w:rsidRPr="00371AB6" w:rsidR="004D1FFC" w:rsidP="004D1FFC" w:rsidRDefault="004D1FFC">
            <w:pPr>
              <w:rPr>
                <w:rFonts w:ascii="Arial" w:hAnsi="Arial" w:cs="Arial"/>
                <w:bCs/>
                <w:color w:val="000000"/>
              </w:rPr>
            </w:pPr>
            <w:r w:rsidRPr="00371AB6">
              <w:rPr>
                <w:rFonts w:ascii="Arial" w:hAnsi="Arial" w:cs="Arial"/>
                <w:bCs/>
                <w:color w:val="000000"/>
              </w:rPr>
              <w:t xml:space="preserve"> Otomotiv Endüstrisi</w:t>
            </w:r>
          </w:p>
        </w:tc>
        <w:tc>
          <w:tcPr>
            <w:tcW w:w="1464" w:type="dxa"/>
            <w:shd w:val="clear" w:color="auto" w:fill="8DB3E2" w:themeFill="text2" w:themeFillTint="66"/>
            <w:noWrap/>
            <w:vAlign w:val="center"/>
          </w:tcPr>
          <w:p w:rsidRPr="00371AB6" w:rsidR="004D1FFC" w:rsidP="004D1FFC" w:rsidRDefault="004D1F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71AB6">
              <w:rPr>
                <w:rFonts w:ascii="Arial" w:hAnsi="Arial" w:cs="Arial"/>
                <w:bCs/>
                <w:color w:val="000000"/>
              </w:rPr>
              <w:t>2.768.705</w:t>
            </w:r>
          </w:p>
        </w:tc>
        <w:tc>
          <w:tcPr>
            <w:tcW w:w="1435" w:type="dxa"/>
            <w:shd w:val="clear" w:color="auto" w:fill="8DB3E2" w:themeFill="text2" w:themeFillTint="66"/>
            <w:noWrap/>
            <w:vAlign w:val="center"/>
          </w:tcPr>
          <w:p w:rsidRPr="00371AB6" w:rsidR="004D1FFC" w:rsidP="004D1FFC" w:rsidRDefault="004D1F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71AB6">
              <w:rPr>
                <w:rFonts w:ascii="Arial" w:hAnsi="Arial" w:cs="Arial"/>
                <w:bCs/>
                <w:color w:val="000000"/>
              </w:rPr>
              <w:t>3.009.029</w:t>
            </w:r>
          </w:p>
        </w:tc>
        <w:tc>
          <w:tcPr>
            <w:tcW w:w="1339" w:type="dxa"/>
            <w:shd w:val="clear" w:color="auto" w:fill="8DB3E2" w:themeFill="text2" w:themeFillTint="66"/>
            <w:noWrap/>
            <w:vAlign w:val="center"/>
          </w:tcPr>
          <w:p w:rsidRPr="00371AB6" w:rsidR="004D1FFC" w:rsidP="004D1FFC" w:rsidRDefault="007C1D8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</w:t>
            </w:r>
          </w:p>
        </w:tc>
        <w:tc>
          <w:tcPr>
            <w:tcW w:w="1108" w:type="dxa"/>
            <w:shd w:val="clear" w:color="auto" w:fill="8DB3E2" w:themeFill="text2" w:themeFillTint="66"/>
            <w:noWrap/>
            <w:vAlign w:val="center"/>
          </w:tcPr>
          <w:p w:rsidRPr="00371AB6" w:rsidR="004D1FFC" w:rsidP="004D1FFC" w:rsidRDefault="004D1F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71AB6">
              <w:rPr>
                <w:rFonts w:ascii="Arial" w:hAnsi="Arial" w:cs="Arial"/>
                <w:bCs/>
                <w:color w:val="000000"/>
              </w:rPr>
              <w:t>16,7</w:t>
            </w:r>
          </w:p>
        </w:tc>
      </w:tr>
      <w:tr w:rsidRPr="0033419B" w:rsidR="004D1FFC" w:rsidTr="004D1FFC">
        <w:trPr>
          <w:trHeight w:val="284"/>
        </w:trPr>
        <w:tc>
          <w:tcPr>
            <w:tcW w:w="3642" w:type="dxa"/>
            <w:shd w:val="clear" w:color="auto" w:fill="auto"/>
            <w:noWrap/>
            <w:vAlign w:val="center"/>
          </w:tcPr>
          <w:p w:rsidRPr="00371AB6" w:rsidR="004D1FFC" w:rsidP="004D1FFC" w:rsidRDefault="004D1FFC">
            <w:pPr>
              <w:rPr>
                <w:rFonts w:ascii="Arial" w:hAnsi="Arial" w:cs="Arial"/>
                <w:bCs/>
                <w:color w:val="000000"/>
              </w:rPr>
            </w:pPr>
            <w:r w:rsidRPr="00371AB6">
              <w:rPr>
                <w:rFonts w:ascii="Arial" w:hAnsi="Arial" w:cs="Arial"/>
                <w:bCs/>
                <w:color w:val="000000"/>
              </w:rPr>
              <w:t xml:space="preserve"> Kimyevi Maddeler ve Mamulleri  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Pr="00371AB6" w:rsidR="004D1FFC" w:rsidP="004D1FFC" w:rsidRDefault="004D1F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71AB6">
              <w:rPr>
                <w:rFonts w:ascii="Arial" w:hAnsi="Arial" w:cs="Arial"/>
                <w:bCs/>
                <w:color w:val="000000"/>
              </w:rPr>
              <w:t>3.166.413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Pr="00371AB6" w:rsidR="004D1FFC" w:rsidP="004D1FFC" w:rsidRDefault="004D1F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71AB6">
              <w:rPr>
                <w:rFonts w:ascii="Arial" w:hAnsi="Arial" w:cs="Arial"/>
                <w:bCs/>
                <w:color w:val="000000"/>
              </w:rPr>
              <w:t>2.365.555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Pr="00371AB6" w:rsidR="004D1FFC" w:rsidP="004D1FFC" w:rsidRDefault="007C1D8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-25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Pr="00371AB6" w:rsidR="004D1FFC" w:rsidP="004D1FFC" w:rsidRDefault="004D1F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71AB6">
              <w:rPr>
                <w:rFonts w:ascii="Arial" w:hAnsi="Arial" w:cs="Arial"/>
                <w:bCs/>
                <w:color w:val="000000"/>
              </w:rPr>
              <w:t>13,1</w:t>
            </w:r>
          </w:p>
        </w:tc>
      </w:tr>
      <w:tr w:rsidRPr="002B7123" w:rsidR="004D1FFC" w:rsidTr="004D1FFC">
        <w:trPr>
          <w:trHeight w:val="299"/>
        </w:trPr>
        <w:tc>
          <w:tcPr>
            <w:tcW w:w="3642" w:type="dxa"/>
            <w:shd w:val="clear" w:color="auto" w:fill="auto"/>
            <w:noWrap/>
            <w:vAlign w:val="center"/>
          </w:tcPr>
          <w:p w:rsidRPr="00371AB6" w:rsidR="004D1FFC" w:rsidP="004D1FFC" w:rsidRDefault="004D1FFC">
            <w:pPr>
              <w:rPr>
                <w:rFonts w:ascii="Arial" w:hAnsi="Arial" w:cs="Arial"/>
                <w:bCs/>
                <w:color w:val="000000"/>
              </w:rPr>
            </w:pPr>
            <w:r w:rsidRPr="00371AB6">
              <w:rPr>
                <w:rFonts w:ascii="Arial" w:hAnsi="Arial" w:cs="Arial"/>
                <w:bCs/>
                <w:color w:val="000000"/>
              </w:rPr>
              <w:t xml:space="preserve"> Hazır</w:t>
            </w:r>
            <w:r>
              <w:rPr>
                <w:rFonts w:ascii="Arial" w:hAnsi="Arial" w:cs="Arial"/>
                <w:bCs/>
                <w:color w:val="000000"/>
              </w:rPr>
              <w:t xml:space="preserve"> G</w:t>
            </w:r>
            <w:r w:rsidRPr="00371AB6">
              <w:rPr>
                <w:rFonts w:ascii="Arial" w:hAnsi="Arial" w:cs="Arial"/>
                <w:bCs/>
                <w:color w:val="000000"/>
              </w:rPr>
              <w:t xml:space="preserve">iyim ve Konfeksiyon 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Pr="00371AB6" w:rsidR="004D1FFC" w:rsidP="004D1FFC" w:rsidRDefault="004D1F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71AB6">
              <w:rPr>
                <w:rFonts w:ascii="Arial" w:hAnsi="Arial" w:cs="Arial"/>
                <w:bCs/>
                <w:color w:val="000000"/>
              </w:rPr>
              <w:t>1.965.714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Pr="00371AB6" w:rsidR="004D1FFC" w:rsidP="004D1FFC" w:rsidRDefault="004D1F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71AB6">
              <w:rPr>
                <w:rFonts w:ascii="Arial" w:hAnsi="Arial" w:cs="Arial"/>
                <w:bCs/>
                <w:color w:val="000000"/>
              </w:rPr>
              <w:t>1.659.501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Pr="00371AB6" w:rsidR="004D1FFC" w:rsidP="004D1FFC" w:rsidRDefault="007C1D8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-16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Pr="00371AB6" w:rsidR="004D1FFC" w:rsidP="004D1FFC" w:rsidRDefault="004D1F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71AB6">
              <w:rPr>
                <w:rFonts w:ascii="Arial" w:hAnsi="Arial" w:cs="Arial"/>
                <w:bCs/>
                <w:color w:val="000000"/>
              </w:rPr>
              <w:t>9,2</w:t>
            </w:r>
          </w:p>
        </w:tc>
      </w:tr>
      <w:tr w:rsidRPr="002B7123" w:rsidR="004D1FFC" w:rsidTr="004D1FFC">
        <w:trPr>
          <w:trHeight w:val="299"/>
        </w:trPr>
        <w:tc>
          <w:tcPr>
            <w:tcW w:w="3642" w:type="dxa"/>
            <w:shd w:val="clear" w:color="auto" w:fill="auto"/>
            <w:noWrap/>
            <w:vAlign w:val="center"/>
          </w:tcPr>
          <w:p w:rsidRPr="00371AB6" w:rsidR="004D1FFC" w:rsidP="004D1FFC" w:rsidRDefault="004D1FFC">
            <w:pPr>
              <w:rPr>
                <w:rFonts w:ascii="Arial" w:hAnsi="Arial" w:cs="Arial"/>
                <w:bCs/>
                <w:color w:val="000000"/>
              </w:rPr>
            </w:pPr>
            <w:r w:rsidRPr="00371AB6">
              <w:rPr>
                <w:rFonts w:ascii="Arial" w:hAnsi="Arial" w:cs="Arial"/>
                <w:bCs/>
                <w:color w:val="000000"/>
              </w:rPr>
              <w:t xml:space="preserve"> Elektrik ve Elektronik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Pr="00371AB6" w:rsidR="004D1FFC" w:rsidP="004D1FFC" w:rsidRDefault="004D1F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71AB6">
              <w:rPr>
                <w:rFonts w:ascii="Arial" w:hAnsi="Arial" w:cs="Arial"/>
                <w:bCs/>
                <w:color w:val="000000"/>
              </w:rPr>
              <w:t>1.356.587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Pr="00371AB6" w:rsidR="004D1FFC" w:rsidP="004D1FFC" w:rsidRDefault="004D1F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71AB6">
              <w:rPr>
                <w:rFonts w:ascii="Arial" w:hAnsi="Arial" w:cs="Arial"/>
                <w:bCs/>
                <w:color w:val="000000"/>
              </w:rPr>
              <w:t>1.339.957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Pr="00371AB6" w:rsidR="004D1FFC" w:rsidP="004D1FFC" w:rsidRDefault="007C1D8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-1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Pr="00371AB6" w:rsidR="004D1FFC" w:rsidP="004D1FFC" w:rsidRDefault="004D1F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71AB6">
              <w:rPr>
                <w:rFonts w:ascii="Arial" w:hAnsi="Arial" w:cs="Arial"/>
                <w:bCs/>
                <w:color w:val="000000"/>
              </w:rPr>
              <w:t>7,4</w:t>
            </w:r>
          </w:p>
        </w:tc>
      </w:tr>
      <w:tr w:rsidRPr="002B7123" w:rsidR="004D1FFC" w:rsidTr="004D1FFC">
        <w:trPr>
          <w:trHeight w:val="284"/>
        </w:trPr>
        <w:tc>
          <w:tcPr>
            <w:tcW w:w="3642" w:type="dxa"/>
            <w:shd w:val="clear" w:color="auto" w:fill="auto"/>
            <w:noWrap/>
            <w:vAlign w:val="center"/>
          </w:tcPr>
          <w:p w:rsidRPr="00371AB6" w:rsidR="004D1FFC" w:rsidP="004D1FFC" w:rsidRDefault="004D1FFC">
            <w:pPr>
              <w:rPr>
                <w:rFonts w:ascii="Arial" w:hAnsi="Arial" w:cs="Arial"/>
                <w:bCs/>
                <w:color w:val="000000"/>
              </w:rPr>
            </w:pPr>
            <w:r w:rsidRPr="00371AB6">
              <w:rPr>
                <w:rFonts w:ascii="Arial" w:hAnsi="Arial" w:cs="Arial"/>
                <w:bCs/>
                <w:color w:val="000000"/>
              </w:rPr>
              <w:t xml:space="preserve"> Çelik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Pr="00371AB6" w:rsidR="004D1FFC" w:rsidP="004D1FFC" w:rsidRDefault="004D1F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71AB6">
              <w:rPr>
                <w:rFonts w:ascii="Arial" w:hAnsi="Arial" w:cs="Arial"/>
                <w:bCs/>
                <w:color w:val="000000"/>
              </w:rPr>
              <w:t>2.283.539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Pr="00371AB6" w:rsidR="004D1FFC" w:rsidP="004D1FFC" w:rsidRDefault="004D1F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71AB6">
              <w:rPr>
                <w:rFonts w:ascii="Arial" w:hAnsi="Arial" w:cs="Arial"/>
                <w:bCs/>
                <w:color w:val="000000"/>
              </w:rPr>
              <w:t>1.321.736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Pr="00371AB6" w:rsidR="004D1FFC" w:rsidP="004D1FFC" w:rsidRDefault="007C1D8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-42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Pr="00371AB6" w:rsidR="004D1FFC" w:rsidP="004D1FFC" w:rsidRDefault="004D1F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71AB6">
              <w:rPr>
                <w:rFonts w:ascii="Arial" w:hAnsi="Arial" w:cs="Arial"/>
                <w:bCs/>
                <w:color w:val="000000"/>
              </w:rPr>
              <w:t>7,3</w:t>
            </w:r>
          </w:p>
        </w:tc>
      </w:tr>
      <w:tr w:rsidRPr="002B7123" w:rsidR="004D1FFC" w:rsidTr="004D1FFC">
        <w:trPr>
          <w:trHeight w:val="284"/>
        </w:trPr>
        <w:tc>
          <w:tcPr>
            <w:tcW w:w="3642" w:type="dxa"/>
            <w:shd w:val="clear" w:color="auto" w:fill="auto"/>
            <w:noWrap/>
            <w:vAlign w:val="center"/>
          </w:tcPr>
          <w:p w:rsidR="004D1FFC" w:rsidP="004D1FFC" w:rsidRDefault="004D1FF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Toplam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Pr="00371AB6" w:rsidR="004D1FFC" w:rsidP="004D1FFC" w:rsidRDefault="004D1FF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71AB6">
              <w:rPr>
                <w:rFonts w:ascii="Arial" w:hAnsi="Arial" w:cs="Arial"/>
                <w:b/>
                <w:bCs/>
                <w:color w:val="000000"/>
              </w:rPr>
              <w:t>23.359.562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Pr="00371AB6" w:rsidR="004D1FFC" w:rsidP="004D1FFC" w:rsidRDefault="004D1FF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71AB6">
              <w:rPr>
                <w:rFonts w:ascii="Arial" w:hAnsi="Arial" w:cs="Arial"/>
                <w:b/>
                <w:bCs/>
                <w:color w:val="000000"/>
              </w:rPr>
              <w:t>20.901.000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Pr="00371AB6" w:rsidR="004D1FFC" w:rsidP="004D1FFC" w:rsidRDefault="004D1FF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71AB6">
              <w:rPr>
                <w:rFonts w:ascii="Arial" w:hAnsi="Arial" w:cs="Arial"/>
                <w:b/>
                <w:bCs/>
                <w:color w:val="000000"/>
              </w:rPr>
              <w:t>-10,5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Pr="00371AB6" w:rsidR="004D1FFC" w:rsidP="004D1FFC" w:rsidRDefault="004D1FF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71AB6"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</w:tr>
    </w:tbl>
    <w:p w:rsidR="004D1FFC" w:rsidP="004D1FFC" w:rsidRDefault="004D1FFC">
      <w:pPr>
        <w:tabs>
          <w:tab w:val="left" w:pos="2340"/>
        </w:tabs>
        <w:jc w:val="both"/>
        <w:rPr>
          <w:sz w:val="20"/>
          <w:szCs w:val="20"/>
        </w:rPr>
      </w:pPr>
      <w:r w:rsidRPr="008D1778">
        <w:rPr>
          <w:sz w:val="20"/>
          <w:szCs w:val="20"/>
        </w:rPr>
        <w:tab/>
      </w:r>
    </w:p>
    <w:p w:rsidRPr="00F11B13" w:rsidR="004D1FFC" w:rsidP="004D1FFC" w:rsidRDefault="004D1FFC">
      <w:pPr>
        <w:tabs>
          <w:tab w:val="left" w:pos="2340"/>
        </w:tabs>
        <w:jc w:val="both"/>
        <w:rPr>
          <w:sz w:val="20"/>
          <w:szCs w:val="20"/>
        </w:rPr>
      </w:pPr>
    </w:p>
    <w:p w:rsidRPr="00D50094" w:rsidR="004D1FFC" w:rsidP="004D1FFC" w:rsidRDefault="004D1FFC">
      <w:pPr>
        <w:tabs>
          <w:tab w:val="left" w:pos="0"/>
        </w:tabs>
        <w:contextualSpacing/>
        <w:jc w:val="both"/>
        <w:rPr>
          <w:b/>
        </w:rPr>
      </w:pPr>
      <w:r w:rsidRPr="00D50094">
        <w:rPr>
          <w:b/>
        </w:rPr>
        <w:t>•</w:t>
      </w:r>
      <w:r w:rsidRPr="00D50094">
        <w:rPr>
          <w:b/>
        </w:rPr>
        <w:tab/>
        <w:t xml:space="preserve">Türkiye İhracatı </w:t>
      </w:r>
      <w:r w:rsidR="005E7153">
        <w:rPr>
          <w:b/>
        </w:rPr>
        <w:t>Haziran 2023’de %</w:t>
      </w:r>
      <w:r>
        <w:rPr>
          <w:b/>
        </w:rPr>
        <w:t>10,5 azalarak 20</w:t>
      </w:r>
      <w:r w:rsidRPr="00D50094">
        <w:rPr>
          <w:b/>
        </w:rPr>
        <w:t xml:space="preserve"> milyar </w:t>
      </w:r>
      <w:r>
        <w:rPr>
          <w:b/>
        </w:rPr>
        <w:t>901</w:t>
      </w:r>
      <w:r w:rsidRPr="00D50094">
        <w:rPr>
          <w:b/>
        </w:rPr>
        <w:t xml:space="preserve"> milyon USD olarak gerçekleşmiştir. </w:t>
      </w:r>
    </w:p>
    <w:p w:rsidRPr="00D50094" w:rsidR="004D1FFC" w:rsidP="004D1FFC" w:rsidRDefault="004D1FFC">
      <w:pPr>
        <w:tabs>
          <w:tab w:val="left" w:pos="0"/>
        </w:tabs>
        <w:contextualSpacing/>
        <w:jc w:val="both"/>
        <w:rPr>
          <w:b/>
        </w:rPr>
      </w:pPr>
    </w:p>
    <w:p w:rsidRPr="00A16DB0" w:rsidR="004D1FFC" w:rsidP="004D1FFC" w:rsidRDefault="004D1FFC">
      <w:pPr>
        <w:tabs>
          <w:tab w:val="left" w:pos="0"/>
        </w:tabs>
        <w:contextualSpacing/>
        <w:jc w:val="both"/>
      </w:pPr>
      <w:r w:rsidRPr="00D50094">
        <w:rPr>
          <w:b/>
        </w:rPr>
        <w:t>•</w:t>
      </w:r>
      <w:r w:rsidRPr="00D50094">
        <w:rPr>
          <w:b/>
        </w:rPr>
        <w:tab/>
      </w:r>
      <w:r w:rsidRPr="00A16DB0">
        <w:t xml:space="preserve">Otomotiv endüstrisi Haziran ayında </w:t>
      </w:r>
      <w:r w:rsidR="00A16DB0">
        <w:t xml:space="preserve">3 milyar dolar ile </w:t>
      </w:r>
      <w:r w:rsidRPr="00A16DB0">
        <w:t>en çok ihrac</w:t>
      </w:r>
      <w:r w:rsidR="005E7153">
        <w:t>at gerçekleştiren sektör olmuştur.</w:t>
      </w:r>
      <w:r w:rsidRPr="00A16DB0">
        <w:t xml:space="preserve"> </w:t>
      </w:r>
      <w:r w:rsidR="002B5844">
        <w:t xml:space="preserve">Endüstri bu yıl üçüncü kez 3 milyar doların üzerinde ihracata imza atmıştır. </w:t>
      </w:r>
    </w:p>
    <w:p w:rsidRPr="00A16DB0" w:rsidR="004D1FFC" w:rsidP="004D1FFC" w:rsidRDefault="004D1FFC">
      <w:pPr>
        <w:tabs>
          <w:tab w:val="left" w:pos="0"/>
        </w:tabs>
        <w:contextualSpacing/>
        <w:jc w:val="both"/>
      </w:pPr>
    </w:p>
    <w:p w:rsidRPr="00A16DB0" w:rsidR="004D1FFC" w:rsidP="004D1FFC" w:rsidRDefault="004D1FFC">
      <w:pPr>
        <w:tabs>
          <w:tab w:val="left" w:pos="0"/>
        </w:tabs>
        <w:contextualSpacing/>
        <w:jc w:val="both"/>
      </w:pPr>
      <w:r w:rsidRPr="00A16DB0">
        <w:t>•</w:t>
      </w:r>
      <w:r w:rsidRPr="00A16DB0">
        <w:tab/>
        <w:t>Haziran ayında otobüs mini</w:t>
      </w:r>
      <w:bookmarkStart w:name="_GoBack" w:id="0"/>
      <w:bookmarkEnd w:id="0"/>
      <w:r w:rsidRPr="00A16DB0">
        <w:t xml:space="preserve">büs midibüs ve </w:t>
      </w:r>
      <w:r w:rsidRPr="00A16DB0" w:rsidR="00C70C5D">
        <w:t>çekiciler</w:t>
      </w:r>
      <w:r w:rsidRPr="00A16DB0">
        <w:t xml:space="preserve"> ihracatındaki artışlar dikkat çekmiştir.</w:t>
      </w:r>
    </w:p>
    <w:p w:rsidRPr="00A16DB0" w:rsidR="004D1FFC" w:rsidP="004D1FFC" w:rsidRDefault="004D1FFC">
      <w:pPr>
        <w:tabs>
          <w:tab w:val="left" w:pos="0"/>
        </w:tabs>
        <w:contextualSpacing/>
        <w:jc w:val="both"/>
      </w:pPr>
    </w:p>
    <w:p w:rsidRPr="00A16DB0" w:rsidR="004D1FFC" w:rsidP="004D1FFC" w:rsidRDefault="004D1FFC">
      <w:pPr>
        <w:tabs>
          <w:tab w:val="left" w:pos="0"/>
        </w:tabs>
        <w:contextualSpacing/>
        <w:jc w:val="both"/>
      </w:pPr>
      <w:r w:rsidRPr="00A16DB0">
        <w:t>•</w:t>
      </w:r>
      <w:r w:rsidRPr="00A16DB0">
        <w:tab/>
        <w:t xml:space="preserve">Ülkeler bazında ise </w:t>
      </w:r>
      <w:r w:rsidRPr="00A16DB0" w:rsidR="00C70C5D">
        <w:t>İspanya, Slovenya, Rusya ve İsrail’e çift haneli</w:t>
      </w:r>
      <w:r w:rsidRPr="00A16DB0">
        <w:t xml:space="preserve"> ihracat artışları dikkat çekmiştir. </w:t>
      </w:r>
    </w:p>
    <w:p w:rsidRPr="00A16DB0" w:rsidR="004D1FFC" w:rsidP="004D1FFC" w:rsidRDefault="004D1FFC">
      <w:pPr>
        <w:tabs>
          <w:tab w:val="left" w:pos="0"/>
        </w:tabs>
        <w:contextualSpacing/>
        <w:jc w:val="both"/>
      </w:pPr>
    </w:p>
    <w:p w:rsidRPr="00A16DB0" w:rsidR="004D1FFC" w:rsidP="004D1FFC" w:rsidRDefault="004D1FFC">
      <w:pPr>
        <w:tabs>
          <w:tab w:val="left" w:pos="0"/>
        </w:tabs>
        <w:contextualSpacing/>
        <w:jc w:val="both"/>
        <w:rPr>
          <w:u w:val="single"/>
        </w:rPr>
      </w:pPr>
      <w:r w:rsidRPr="00A16DB0">
        <w:t>•</w:t>
      </w:r>
      <w:r w:rsidRPr="00A16DB0">
        <w:tab/>
        <w:t>Yılın ilk altı ayında otomotiv endüstrisi ihracatı %13,7 artmış ve 17 milyar 337 milyon USD olarak gerçekleşmiştir.</w:t>
      </w:r>
      <w:r w:rsidRPr="00A16DB0" w:rsidR="00B12520">
        <w:t xml:space="preserve"> İlk altı aydaki aylık ihracat ortalaması 2.9 milyar dolar olmuştur. </w:t>
      </w:r>
    </w:p>
    <w:p w:rsidR="004D1FFC" w:rsidP="004D1FFC" w:rsidRDefault="004D1FFC">
      <w:pPr>
        <w:tabs>
          <w:tab w:val="left" w:pos="0"/>
        </w:tabs>
        <w:contextualSpacing/>
        <w:jc w:val="both"/>
        <w:rPr>
          <w:u w:val="single"/>
        </w:rPr>
      </w:pPr>
    </w:p>
    <w:p w:rsidR="004D1FFC" w:rsidP="004D1FFC" w:rsidRDefault="004D1FFC">
      <w:pPr>
        <w:tabs>
          <w:tab w:val="left" w:pos="0"/>
        </w:tabs>
        <w:contextualSpacing/>
        <w:jc w:val="both"/>
        <w:rPr>
          <w:u w:val="single"/>
        </w:rPr>
      </w:pPr>
    </w:p>
    <w:p w:rsidR="004D1FFC" w:rsidP="004D1FFC" w:rsidRDefault="004D1FFC">
      <w:pPr>
        <w:tabs>
          <w:tab w:val="left" w:pos="0"/>
        </w:tabs>
        <w:contextualSpacing/>
        <w:jc w:val="both"/>
        <w:rPr>
          <w:u w:val="single"/>
        </w:rPr>
      </w:pPr>
    </w:p>
    <w:p w:rsidR="004D1FFC" w:rsidP="004D1FFC" w:rsidRDefault="004D1FFC">
      <w:pPr>
        <w:tabs>
          <w:tab w:val="left" w:pos="0"/>
        </w:tabs>
        <w:contextualSpacing/>
        <w:jc w:val="both"/>
        <w:rPr>
          <w:u w:val="single"/>
        </w:rPr>
      </w:pPr>
    </w:p>
    <w:p w:rsidR="004D1FFC" w:rsidP="004D1FFC" w:rsidRDefault="004D1FFC">
      <w:pPr>
        <w:tabs>
          <w:tab w:val="left" w:pos="0"/>
        </w:tabs>
        <w:contextualSpacing/>
        <w:jc w:val="both"/>
        <w:rPr>
          <w:u w:val="single"/>
        </w:rPr>
      </w:pPr>
    </w:p>
    <w:p w:rsidR="004D1FFC" w:rsidP="004D1FFC" w:rsidRDefault="004D1FFC">
      <w:pPr>
        <w:tabs>
          <w:tab w:val="left" w:pos="0"/>
        </w:tabs>
        <w:contextualSpacing/>
        <w:jc w:val="both"/>
        <w:rPr>
          <w:u w:val="single"/>
        </w:rPr>
      </w:pPr>
    </w:p>
    <w:p w:rsidR="004D1FFC" w:rsidP="004D1FFC" w:rsidRDefault="004D1FFC">
      <w:pPr>
        <w:tabs>
          <w:tab w:val="left" w:pos="0"/>
        </w:tabs>
        <w:contextualSpacing/>
        <w:jc w:val="both"/>
        <w:rPr>
          <w:u w:val="single"/>
        </w:rPr>
      </w:pPr>
    </w:p>
    <w:p w:rsidR="004D1FFC" w:rsidP="004D1FFC" w:rsidRDefault="004D1FFC">
      <w:pPr>
        <w:tabs>
          <w:tab w:val="left" w:pos="0"/>
        </w:tabs>
        <w:contextualSpacing/>
        <w:jc w:val="both"/>
        <w:rPr>
          <w:u w:val="single"/>
        </w:rPr>
      </w:pPr>
    </w:p>
    <w:p w:rsidR="004D1FFC" w:rsidP="004D1FFC" w:rsidRDefault="004D1FFC">
      <w:pPr>
        <w:tabs>
          <w:tab w:val="left" w:pos="0"/>
        </w:tabs>
        <w:contextualSpacing/>
        <w:jc w:val="both"/>
        <w:rPr>
          <w:u w:val="single"/>
        </w:rPr>
      </w:pPr>
    </w:p>
    <w:p w:rsidR="004D1FFC" w:rsidP="004D1FFC" w:rsidRDefault="004D1FFC">
      <w:pPr>
        <w:tabs>
          <w:tab w:val="left" w:pos="0"/>
        </w:tabs>
        <w:contextualSpacing/>
        <w:jc w:val="both"/>
        <w:rPr>
          <w:u w:val="single"/>
        </w:rPr>
      </w:pPr>
    </w:p>
    <w:p w:rsidR="00A16DB0" w:rsidP="004D1FFC" w:rsidRDefault="00A16DB0">
      <w:pPr>
        <w:tabs>
          <w:tab w:val="left" w:pos="0"/>
        </w:tabs>
        <w:contextualSpacing/>
        <w:jc w:val="both"/>
        <w:rPr>
          <w:u w:val="single"/>
        </w:rPr>
      </w:pPr>
    </w:p>
    <w:p w:rsidR="00911DB9" w:rsidP="004D1FFC" w:rsidRDefault="00911DB9">
      <w:pPr>
        <w:tabs>
          <w:tab w:val="left" w:pos="0"/>
        </w:tabs>
        <w:contextualSpacing/>
        <w:jc w:val="both"/>
        <w:rPr>
          <w:u w:val="single"/>
        </w:rPr>
      </w:pPr>
    </w:p>
    <w:p w:rsidR="00911DB9" w:rsidP="004D1FFC" w:rsidRDefault="00911DB9">
      <w:pPr>
        <w:tabs>
          <w:tab w:val="left" w:pos="0"/>
        </w:tabs>
        <w:contextualSpacing/>
        <w:jc w:val="both"/>
        <w:rPr>
          <w:u w:val="single"/>
        </w:rPr>
      </w:pPr>
    </w:p>
    <w:p w:rsidR="004D1FFC" w:rsidP="004D1FFC" w:rsidRDefault="004D1FFC">
      <w:pPr>
        <w:tabs>
          <w:tab w:val="left" w:pos="0"/>
        </w:tabs>
        <w:contextualSpacing/>
        <w:jc w:val="both"/>
        <w:rPr>
          <w:u w:val="single"/>
        </w:rPr>
      </w:pPr>
    </w:p>
    <w:p w:rsidR="004D1FFC" w:rsidP="004D1FFC" w:rsidRDefault="004D1FFC">
      <w:pPr>
        <w:rPr>
          <w:rFonts w:ascii="Arial" w:hAnsi="Arial" w:cs="Arial"/>
          <w:b/>
          <w:snapToGrid w:val="0"/>
          <w:szCs w:val="20"/>
        </w:rPr>
      </w:pPr>
    </w:p>
    <w:p w:rsidRPr="00D35C54" w:rsidR="004D1FFC" w:rsidP="004D1FFC" w:rsidRDefault="004D1FFC">
      <w:pPr>
        <w:jc w:val="center"/>
        <w:rPr>
          <w:rFonts w:ascii="Arial" w:hAnsi="Arial" w:cs="Arial"/>
          <w:b/>
          <w:snapToGrid w:val="0"/>
          <w:szCs w:val="20"/>
        </w:rPr>
      </w:pPr>
      <w:r w:rsidRPr="00D35C54">
        <w:rPr>
          <w:rFonts w:ascii="Arial" w:hAnsi="Arial" w:cs="Arial"/>
          <w:b/>
          <w:snapToGrid w:val="0"/>
          <w:szCs w:val="20"/>
        </w:rPr>
        <w:lastRenderedPageBreak/>
        <w:t xml:space="preserve">Türkiye Otomotiv Sektörü </w:t>
      </w:r>
      <w:r>
        <w:rPr>
          <w:rFonts w:ascii="Arial" w:hAnsi="Arial" w:cs="Arial"/>
          <w:b/>
          <w:snapToGrid w:val="0"/>
          <w:szCs w:val="20"/>
        </w:rPr>
        <w:t>Haziran 2023</w:t>
      </w:r>
      <w:r w:rsidRPr="00D35C54">
        <w:rPr>
          <w:rFonts w:ascii="Arial" w:hAnsi="Arial" w:cs="Arial"/>
          <w:b/>
          <w:snapToGrid w:val="0"/>
          <w:szCs w:val="20"/>
        </w:rPr>
        <w:t xml:space="preserve"> Aylık Mal Grubu İhracatı</w:t>
      </w:r>
    </w:p>
    <w:p w:rsidRPr="00D35C54" w:rsidR="004D1FFC" w:rsidP="004D1FFC" w:rsidRDefault="004D1FFC">
      <w:pPr>
        <w:jc w:val="center"/>
        <w:rPr>
          <w:b/>
          <w:snapToGrid w:val="0"/>
          <w:szCs w:val="20"/>
        </w:rPr>
      </w:pPr>
    </w:p>
    <w:tbl>
      <w:tblPr>
        <w:tblW w:w="924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675"/>
        <w:gridCol w:w="1870"/>
        <w:gridCol w:w="1295"/>
        <w:gridCol w:w="1007"/>
      </w:tblGrid>
      <w:tr w:rsidRPr="00D35C54" w:rsidR="004D1FFC" w:rsidTr="004330BF">
        <w:trPr>
          <w:trHeight w:val="249"/>
        </w:trPr>
        <w:tc>
          <w:tcPr>
            <w:tcW w:w="34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35C54" w:rsidR="004D1FFC" w:rsidP="004D1FFC" w:rsidRDefault="004D1FFC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  <w:snapToGrid w:val="0"/>
              </w:rPr>
              <w:t> </w:t>
            </w:r>
          </w:p>
        </w:tc>
        <w:tc>
          <w:tcPr>
            <w:tcW w:w="1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35C54" w:rsidR="004D1FFC" w:rsidP="004D1FFC" w:rsidRDefault="004D1FFC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  <w:snapToGrid w:val="0"/>
              </w:rPr>
              <w:t>202</w:t>
            </w:r>
            <w:r>
              <w:rPr>
                <w:rFonts w:ascii="Arial" w:hAnsi="Arial" w:cs="Arial"/>
                <w:b/>
                <w:bCs/>
                <w:snapToGrid w:val="0"/>
              </w:rPr>
              <w:t>2</w:t>
            </w:r>
          </w:p>
        </w:tc>
        <w:tc>
          <w:tcPr>
            <w:tcW w:w="18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35C54" w:rsidR="004D1FFC" w:rsidP="004D1FFC" w:rsidRDefault="004D1FFC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  <w:snapToGrid w:val="0"/>
              </w:rPr>
              <w:t>202</w:t>
            </w:r>
            <w:r>
              <w:rPr>
                <w:rFonts w:ascii="Arial" w:hAnsi="Arial" w:cs="Arial"/>
                <w:b/>
                <w:bCs/>
                <w:snapToGrid w:val="0"/>
              </w:rPr>
              <w:t>3</w:t>
            </w:r>
          </w:p>
        </w:tc>
        <w:tc>
          <w:tcPr>
            <w:tcW w:w="12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35C54" w:rsidR="004D1FFC" w:rsidP="004D1FFC" w:rsidRDefault="004D1FF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23</w:t>
            </w:r>
            <w:r w:rsidRPr="00D35C54">
              <w:rPr>
                <w:rFonts w:ascii="Arial" w:hAnsi="Arial" w:cs="Arial"/>
                <w:b/>
                <w:bCs/>
                <w:snapToGrid w:val="0"/>
              </w:rPr>
              <w:t>/2</w:t>
            </w:r>
            <w:r>
              <w:rPr>
                <w:rFonts w:ascii="Arial" w:hAnsi="Arial" w:cs="Arial"/>
                <w:b/>
                <w:bCs/>
                <w:snapToGrid w:val="0"/>
              </w:rPr>
              <w:t>2</w:t>
            </w:r>
          </w:p>
        </w:tc>
        <w:tc>
          <w:tcPr>
            <w:tcW w:w="10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35C54" w:rsidR="004D1FFC" w:rsidP="004D1FFC" w:rsidRDefault="004D1FFC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  <w:snapToGrid w:val="0"/>
              </w:rPr>
              <w:t>202</w:t>
            </w:r>
            <w:r>
              <w:rPr>
                <w:rFonts w:ascii="Arial" w:hAnsi="Arial" w:cs="Arial"/>
                <w:b/>
                <w:bCs/>
                <w:snapToGrid w:val="0"/>
              </w:rPr>
              <w:t>3</w:t>
            </w:r>
          </w:p>
        </w:tc>
      </w:tr>
      <w:tr w:rsidRPr="00D35C54" w:rsidR="004D1FFC" w:rsidTr="004330BF">
        <w:trPr>
          <w:trHeight w:val="249"/>
        </w:trPr>
        <w:tc>
          <w:tcPr>
            <w:tcW w:w="34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D35C54" w:rsidR="004D1FFC" w:rsidP="004D1FFC" w:rsidRDefault="004D1FFC">
            <w:pPr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</w:rPr>
              <w:t xml:space="preserve">Ürün Grubu 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D35C54" w:rsidR="004D1FFC" w:rsidP="004D1FFC" w:rsidRDefault="004D1FFC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D35C54" w:rsidR="004D1FFC" w:rsidP="004D1FFC" w:rsidRDefault="004D1FFC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D35C54" w:rsidR="004D1FFC" w:rsidP="004D1FFC" w:rsidRDefault="004D1FFC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</w:rPr>
              <w:t>Değ.%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D35C54" w:rsidR="004D1FFC" w:rsidP="004D1FFC" w:rsidRDefault="004D1FFC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Pr="00D35C54" w:rsidR="004D1FFC" w:rsidTr="004330BF">
        <w:trPr>
          <w:trHeight w:val="238"/>
        </w:trPr>
        <w:tc>
          <w:tcPr>
            <w:tcW w:w="34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1A3683" w:rsidR="004D1FFC" w:rsidP="004D1FFC" w:rsidRDefault="009166F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Tedarik E</w:t>
            </w:r>
            <w:r w:rsidRPr="001A3683">
              <w:rPr>
                <w:rFonts w:ascii="Arial" w:hAnsi="Arial" w:cs="Arial"/>
                <w:bCs/>
              </w:rPr>
              <w:t>ndüstrisi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1A3683" w:rsidR="004D1FFC" w:rsidP="004D1FFC" w:rsidRDefault="004D1FFC">
            <w:pPr>
              <w:jc w:val="center"/>
              <w:rPr>
                <w:rFonts w:ascii="Arial" w:hAnsi="Arial" w:cs="Arial"/>
                <w:bCs/>
              </w:rPr>
            </w:pPr>
            <w:r w:rsidRPr="001A3683">
              <w:rPr>
                <w:rFonts w:ascii="Arial" w:hAnsi="Arial" w:cs="Arial"/>
                <w:bCs/>
              </w:rPr>
              <w:t>1.191.187.595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1A3683" w:rsidR="004D1FFC" w:rsidP="004D1FFC" w:rsidRDefault="004D1FFC">
            <w:pPr>
              <w:jc w:val="center"/>
              <w:rPr>
                <w:rFonts w:ascii="Arial" w:hAnsi="Arial" w:cs="Arial"/>
                <w:bCs/>
              </w:rPr>
            </w:pPr>
            <w:r w:rsidRPr="001A3683">
              <w:rPr>
                <w:rFonts w:ascii="Arial" w:hAnsi="Arial" w:cs="Arial"/>
                <w:bCs/>
              </w:rPr>
              <w:t>1.191.185.968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1A3683" w:rsidR="004D1FFC" w:rsidP="004D1FFC" w:rsidRDefault="004330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1A3683" w:rsidR="004D1FFC" w:rsidP="004D1FFC" w:rsidRDefault="004330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39,6</w:t>
            </w:r>
          </w:p>
        </w:tc>
      </w:tr>
      <w:tr w:rsidRPr="00D35C54" w:rsidR="004D1FFC" w:rsidTr="004330BF">
        <w:trPr>
          <w:trHeight w:val="238"/>
        </w:trPr>
        <w:tc>
          <w:tcPr>
            <w:tcW w:w="34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1A3683" w:rsidR="004D1FFC" w:rsidP="004D1FFC" w:rsidRDefault="009166F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Binek O</w:t>
            </w:r>
            <w:r w:rsidRPr="001A3683">
              <w:rPr>
                <w:rFonts w:ascii="Arial" w:hAnsi="Arial" w:cs="Arial"/>
                <w:bCs/>
              </w:rPr>
              <w:t>tomobiller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1A3683" w:rsidR="004D1FFC" w:rsidP="004D1FFC" w:rsidRDefault="004D1FFC">
            <w:pPr>
              <w:jc w:val="center"/>
              <w:rPr>
                <w:rFonts w:ascii="Arial" w:hAnsi="Arial" w:cs="Arial"/>
                <w:bCs/>
              </w:rPr>
            </w:pPr>
            <w:r w:rsidRPr="001A3683">
              <w:rPr>
                <w:rFonts w:ascii="Arial" w:hAnsi="Arial" w:cs="Arial"/>
                <w:bCs/>
              </w:rPr>
              <w:t>875.847.570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1A3683" w:rsidR="004D1FFC" w:rsidP="004D1FFC" w:rsidRDefault="004D1FFC">
            <w:pPr>
              <w:jc w:val="center"/>
              <w:rPr>
                <w:rFonts w:ascii="Arial" w:hAnsi="Arial" w:cs="Arial"/>
                <w:bCs/>
              </w:rPr>
            </w:pPr>
            <w:r w:rsidRPr="001A3683">
              <w:rPr>
                <w:rFonts w:ascii="Arial" w:hAnsi="Arial" w:cs="Arial"/>
                <w:bCs/>
              </w:rPr>
              <w:t>983.911.238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1A3683" w:rsidR="004D1FFC" w:rsidP="004D1FFC" w:rsidRDefault="004330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1A3683" w:rsidR="004D1FFC" w:rsidP="004D1FFC" w:rsidRDefault="004330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32,7</w:t>
            </w:r>
          </w:p>
        </w:tc>
      </w:tr>
      <w:tr w:rsidRPr="00D35C54" w:rsidR="004D1FFC" w:rsidTr="004330BF">
        <w:trPr>
          <w:trHeight w:val="238"/>
        </w:trPr>
        <w:tc>
          <w:tcPr>
            <w:tcW w:w="34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1A3683" w:rsidR="004D1FFC" w:rsidP="004D1FFC" w:rsidRDefault="009166F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Eşya Taşımaya Mahsus Motorlu T</w:t>
            </w:r>
            <w:r w:rsidRPr="001A3683">
              <w:rPr>
                <w:rFonts w:ascii="Arial" w:hAnsi="Arial" w:cs="Arial"/>
                <w:bCs/>
              </w:rPr>
              <w:t>aşıtlar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1A3683" w:rsidR="004D1FFC" w:rsidP="004D1FFC" w:rsidRDefault="004D1FFC">
            <w:pPr>
              <w:jc w:val="center"/>
              <w:rPr>
                <w:rFonts w:ascii="Arial" w:hAnsi="Arial" w:cs="Arial"/>
                <w:bCs/>
              </w:rPr>
            </w:pPr>
            <w:r w:rsidRPr="001A3683">
              <w:rPr>
                <w:rFonts w:ascii="Arial" w:hAnsi="Arial" w:cs="Arial"/>
                <w:bCs/>
              </w:rPr>
              <w:t>381.067.147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1A3683" w:rsidR="004D1FFC" w:rsidP="004D1FFC" w:rsidRDefault="004D1FFC">
            <w:pPr>
              <w:jc w:val="center"/>
              <w:rPr>
                <w:rFonts w:ascii="Arial" w:hAnsi="Arial" w:cs="Arial"/>
                <w:bCs/>
              </w:rPr>
            </w:pPr>
            <w:r w:rsidRPr="001A3683">
              <w:rPr>
                <w:rFonts w:ascii="Arial" w:hAnsi="Arial" w:cs="Arial"/>
                <w:bCs/>
              </w:rPr>
              <w:t>419.337.043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1A3683" w:rsidR="004D1FFC" w:rsidP="004D1FFC" w:rsidRDefault="004330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1A3683" w:rsidR="004D1FFC" w:rsidP="004D1FFC" w:rsidRDefault="004330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13,9</w:t>
            </w:r>
          </w:p>
        </w:tc>
      </w:tr>
      <w:tr w:rsidRPr="00D35C54" w:rsidR="004D1FFC" w:rsidTr="004330BF">
        <w:trPr>
          <w:trHeight w:val="238"/>
        </w:trPr>
        <w:tc>
          <w:tcPr>
            <w:tcW w:w="34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1A3683" w:rsidR="004D1FFC" w:rsidP="004D1FFC" w:rsidRDefault="009166F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Otobüs-Minibüs-M</w:t>
            </w:r>
            <w:r w:rsidRPr="001A3683">
              <w:rPr>
                <w:rFonts w:ascii="Arial" w:hAnsi="Arial" w:cs="Arial"/>
                <w:bCs/>
              </w:rPr>
              <w:t>idibüs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1A3683" w:rsidR="004D1FFC" w:rsidP="004D1FFC" w:rsidRDefault="004D1FFC">
            <w:pPr>
              <w:jc w:val="center"/>
              <w:rPr>
                <w:rFonts w:ascii="Arial" w:hAnsi="Arial" w:cs="Arial"/>
                <w:bCs/>
              </w:rPr>
            </w:pPr>
            <w:r w:rsidRPr="001A3683">
              <w:rPr>
                <w:rFonts w:ascii="Arial" w:hAnsi="Arial" w:cs="Arial"/>
                <w:bCs/>
              </w:rPr>
              <w:t>141.644.303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1A3683" w:rsidR="004D1FFC" w:rsidP="004D1FFC" w:rsidRDefault="004D1FFC">
            <w:pPr>
              <w:jc w:val="center"/>
              <w:rPr>
                <w:rFonts w:ascii="Arial" w:hAnsi="Arial" w:cs="Arial"/>
                <w:bCs/>
              </w:rPr>
            </w:pPr>
            <w:r w:rsidRPr="001A3683">
              <w:rPr>
                <w:rFonts w:ascii="Arial" w:hAnsi="Arial" w:cs="Arial"/>
                <w:bCs/>
              </w:rPr>
              <w:t>205.484.301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1A3683" w:rsidR="004D1FFC" w:rsidP="004D1FFC" w:rsidRDefault="004330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1A3683" w:rsidR="004D1FFC" w:rsidP="004D1FFC" w:rsidRDefault="004330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6,8</w:t>
            </w:r>
          </w:p>
        </w:tc>
      </w:tr>
      <w:tr w:rsidRPr="00D35C54" w:rsidR="004D1FFC" w:rsidTr="004330BF">
        <w:trPr>
          <w:trHeight w:val="238"/>
        </w:trPr>
        <w:tc>
          <w:tcPr>
            <w:tcW w:w="34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1A3683" w:rsidR="004D1FFC" w:rsidP="004D1FFC" w:rsidRDefault="009166FA">
            <w:pPr>
              <w:rPr>
                <w:rFonts w:ascii="Arial" w:hAnsi="Arial" w:cs="Arial"/>
                <w:bCs/>
              </w:rPr>
            </w:pPr>
            <w:r w:rsidRPr="001A3683">
              <w:rPr>
                <w:rFonts w:ascii="Arial" w:hAnsi="Arial" w:cs="Arial"/>
                <w:bCs/>
              </w:rPr>
              <w:t>Çekiciler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1A3683" w:rsidR="004D1FFC" w:rsidP="004D1FFC" w:rsidRDefault="004D1FFC">
            <w:pPr>
              <w:jc w:val="center"/>
              <w:rPr>
                <w:rFonts w:ascii="Arial" w:hAnsi="Arial" w:cs="Arial"/>
                <w:bCs/>
              </w:rPr>
            </w:pPr>
            <w:r w:rsidRPr="001A3683">
              <w:rPr>
                <w:rFonts w:ascii="Arial" w:hAnsi="Arial" w:cs="Arial"/>
                <w:bCs/>
              </w:rPr>
              <w:t>139.964.544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1A3683" w:rsidR="004D1FFC" w:rsidP="004D1FFC" w:rsidRDefault="004D1FFC">
            <w:pPr>
              <w:jc w:val="center"/>
              <w:rPr>
                <w:rFonts w:ascii="Arial" w:hAnsi="Arial" w:cs="Arial"/>
                <w:bCs/>
              </w:rPr>
            </w:pPr>
            <w:r w:rsidRPr="001A3683">
              <w:rPr>
                <w:rFonts w:ascii="Arial" w:hAnsi="Arial" w:cs="Arial"/>
                <w:bCs/>
              </w:rPr>
              <w:t>177.936.012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1A3683" w:rsidR="004D1FFC" w:rsidP="004D1FFC" w:rsidRDefault="004330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1A3683" w:rsidR="004D1FFC" w:rsidP="004D1FFC" w:rsidRDefault="004330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5,9</w:t>
            </w:r>
          </w:p>
        </w:tc>
      </w:tr>
      <w:tr w:rsidRPr="00D35C54" w:rsidR="004330BF" w:rsidTr="004330BF">
        <w:trPr>
          <w:trHeight w:val="238"/>
        </w:trPr>
        <w:tc>
          <w:tcPr>
            <w:tcW w:w="34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1A3683" w:rsidR="004330BF" w:rsidP="004330BF" w:rsidRDefault="004330B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Diğer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4330BF" w:rsidR="004330BF" w:rsidP="004330BF" w:rsidRDefault="004330BF">
            <w:pPr>
              <w:jc w:val="center"/>
              <w:rPr>
                <w:rFonts w:ascii="Arial" w:hAnsi="Arial" w:cs="Arial"/>
                <w:bCs/>
              </w:rPr>
            </w:pPr>
            <w:r w:rsidRPr="004330BF">
              <w:rPr>
                <w:rFonts w:ascii="Arial" w:hAnsi="Arial" w:cs="Arial"/>
                <w:bCs/>
              </w:rPr>
              <w:t>38.988.782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4330BF" w:rsidR="004330BF" w:rsidP="004330BF" w:rsidRDefault="004330BF">
            <w:pPr>
              <w:jc w:val="center"/>
              <w:rPr>
                <w:rFonts w:ascii="Arial" w:hAnsi="Arial" w:cs="Arial"/>
                <w:bCs/>
              </w:rPr>
            </w:pPr>
            <w:r w:rsidRPr="004330BF">
              <w:rPr>
                <w:rFonts w:ascii="Arial" w:hAnsi="Arial" w:cs="Arial"/>
                <w:bCs/>
              </w:rPr>
              <w:t>30.894.072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4330BF" w:rsidR="004330BF" w:rsidP="004330BF" w:rsidRDefault="004330BF">
            <w:pPr>
              <w:jc w:val="center"/>
              <w:rPr>
                <w:rFonts w:ascii="Arial" w:hAnsi="Arial" w:cs="Arial"/>
                <w:bCs/>
              </w:rPr>
            </w:pPr>
            <w:r w:rsidRPr="004330BF">
              <w:rPr>
                <w:rFonts w:ascii="Arial" w:hAnsi="Arial" w:cs="Arial"/>
                <w:bCs/>
              </w:rPr>
              <w:t>-2</w:t>
            </w: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4330BF" w:rsidR="004330BF" w:rsidP="004330BF" w:rsidRDefault="004330BF">
            <w:pPr>
              <w:jc w:val="center"/>
              <w:rPr>
                <w:rFonts w:ascii="Arial" w:hAnsi="Arial" w:cs="Arial"/>
                <w:bCs/>
              </w:rPr>
            </w:pPr>
            <w:r w:rsidRPr="004330BF">
              <w:rPr>
                <w:rFonts w:ascii="Arial" w:hAnsi="Arial" w:cs="Arial"/>
                <w:bCs/>
              </w:rPr>
              <w:t>1,03</w:t>
            </w:r>
          </w:p>
        </w:tc>
      </w:tr>
      <w:tr w:rsidRPr="00D35C54" w:rsidR="004D1FFC" w:rsidTr="004330BF">
        <w:trPr>
          <w:trHeight w:val="249"/>
        </w:trPr>
        <w:tc>
          <w:tcPr>
            <w:tcW w:w="34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D35C54" w:rsidR="004D1FFC" w:rsidP="004D1FFC" w:rsidRDefault="004D1FF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1A3683" w:rsidR="004D1FFC" w:rsidP="004D1FFC" w:rsidRDefault="004D1FFC">
            <w:pPr>
              <w:jc w:val="center"/>
              <w:rPr>
                <w:rFonts w:ascii="Arial" w:hAnsi="Arial" w:cs="Arial"/>
                <w:b/>
                <w:bCs/>
              </w:rPr>
            </w:pPr>
            <w:r w:rsidRPr="001A3683">
              <w:rPr>
                <w:rFonts w:ascii="Arial" w:hAnsi="Arial" w:cs="Arial"/>
                <w:b/>
                <w:bCs/>
              </w:rPr>
              <w:t>2.768.699.941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1A3683" w:rsidR="004D1FFC" w:rsidP="004D1FFC" w:rsidRDefault="004D1FFC">
            <w:pPr>
              <w:jc w:val="center"/>
              <w:rPr>
                <w:rFonts w:ascii="Arial" w:hAnsi="Arial" w:cs="Arial"/>
                <w:b/>
                <w:bCs/>
              </w:rPr>
            </w:pPr>
            <w:r w:rsidRPr="001A3683">
              <w:rPr>
                <w:rFonts w:ascii="Arial" w:hAnsi="Arial" w:cs="Arial"/>
                <w:b/>
                <w:bCs/>
              </w:rPr>
              <w:t>3.008.748.634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1A3683" w:rsidR="004D1FFC" w:rsidP="004D1FFC" w:rsidRDefault="004330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1A3683" w:rsidR="004D1FFC" w:rsidP="004D1FFC" w:rsidRDefault="004330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</w:t>
            </w:r>
          </w:p>
        </w:tc>
      </w:tr>
    </w:tbl>
    <w:p w:rsidRPr="00D35C54" w:rsidR="004D1FFC" w:rsidP="004D1FFC" w:rsidRDefault="004D1FFC">
      <w:pPr>
        <w:jc w:val="center"/>
        <w:rPr>
          <w:rFonts w:ascii="Arial" w:hAnsi="Arial" w:cs="Arial"/>
          <w:b/>
        </w:rPr>
      </w:pPr>
    </w:p>
    <w:p w:rsidR="004D1FFC" w:rsidP="004D1FFC" w:rsidRDefault="004D1FFC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D35C54">
        <w:rPr>
          <w:b/>
          <w:snapToGrid w:val="0"/>
          <w:szCs w:val="20"/>
        </w:rPr>
        <w:t xml:space="preserve">Tedarik Endüstrisi ihracatı </w:t>
      </w:r>
      <w:r>
        <w:rPr>
          <w:b/>
          <w:snapToGrid w:val="0"/>
          <w:szCs w:val="20"/>
        </w:rPr>
        <w:t xml:space="preserve">Haziran </w:t>
      </w:r>
      <w:r w:rsidRPr="00D35C54">
        <w:rPr>
          <w:b/>
          <w:snapToGrid w:val="0"/>
          <w:szCs w:val="20"/>
        </w:rPr>
        <w:t>2</w:t>
      </w:r>
      <w:r>
        <w:rPr>
          <w:b/>
          <w:snapToGrid w:val="0"/>
          <w:szCs w:val="20"/>
        </w:rPr>
        <w:t>023</w:t>
      </w:r>
      <w:r w:rsidRPr="00D35C54">
        <w:rPr>
          <w:b/>
          <w:snapToGrid w:val="0"/>
          <w:szCs w:val="20"/>
        </w:rPr>
        <w:t xml:space="preserve">’de </w:t>
      </w:r>
      <w:r>
        <w:rPr>
          <w:b/>
          <w:snapToGrid w:val="0"/>
          <w:szCs w:val="20"/>
        </w:rPr>
        <w:t>1 milyar 191</w:t>
      </w:r>
      <w:r w:rsidRPr="00D35C54">
        <w:rPr>
          <w:b/>
          <w:snapToGrid w:val="0"/>
          <w:szCs w:val="20"/>
        </w:rPr>
        <w:t xml:space="preserve"> milyon USD olarak gerçekleşmiştir. Tedarik endüstrisi otomotiv ihracatında en büyük ürün grubunu oluşturmuştur.</w:t>
      </w:r>
    </w:p>
    <w:p w:rsidRPr="009868D2" w:rsidR="00166DCA" w:rsidP="00166DCA" w:rsidRDefault="00166DCA">
      <w:pPr>
        <w:ind w:left="720"/>
        <w:contextualSpacing/>
        <w:jc w:val="both"/>
        <w:rPr>
          <w:b/>
          <w:snapToGrid w:val="0"/>
          <w:szCs w:val="20"/>
        </w:rPr>
      </w:pPr>
    </w:p>
    <w:p w:rsidR="004D1FFC" w:rsidP="004D1FFC" w:rsidRDefault="004D1FFC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9868D2">
        <w:rPr>
          <w:b/>
          <w:snapToGrid w:val="0"/>
          <w:szCs w:val="20"/>
        </w:rPr>
        <w:t>Binek Otomobil</w:t>
      </w:r>
      <w:r>
        <w:rPr>
          <w:b/>
          <w:snapToGrid w:val="0"/>
          <w:szCs w:val="20"/>
        </w:rPr>
        <w:t>ler</w:t>
      </w:r>
      <w:r w:rsidRPr="009868D2">
        <w:rPr>
          <w:b/>
          <w:snapToGrid w:val="0"/>
          <w:szCs w:val="20"/>
        </w:rPr>
        <w:t xml:space="preserve"> ihracatı </w:t>
      </w:r>
      <w:r>
        <w:rPr>
          <w:b/>
          <w:snapToGrid w:val="0"/>
          <w:szCs w:val="20"/>
        </w:rPr>
        <w:t>Haziran</w:t>
      </w:r>
      <w:r w:rsidRPr="009868D2">
        <w:rPr>
          <w:b/>
          <w:snapToGrid w:val="0"/>
          <w:szCs w:val="20"/>
        </w:rPr>
        <w:t xml:space="preserve"> 2023’de %</w:t>
      </w:r>
      <w:r>
        <w:rPr>
          <w:b/>
          <w:snapToGrid w:val="0"/>
          <w:szCs w:val="20"/>
        </w:rPr>
        <w:t xml:space="preserve">12 </w:t>
      </w:r>
      <w:r w:rsidRPr="009868D2">
        <w:rPr>
          <w:b/>
          <w:snapToGrid w:val="0"/>
          <w:szCs w:val="20"/>
        </w:rPr>
        <w:t xml:space="preserve">artmış ve </w:t>
      </w:r>
      <w:r>
        <w:rPr>
          <w:b/>
          <w:snapToGrid w:val="0"/>
          <w:szCs w:val="20"/>
        </w:rPr>
        <w:t>984</w:t>
      </w:r>
      <w:r w:rsidRPr="009868D2">
        <w:rPr>
          <w:b/>
          <w:snapToGrid w:val="0"/>
          <w:szCs w:val="20"/>
        </w:rPr>
        <w:t xml:space="preserve"> milyon USD olarak gerçekleşmiştir. </w:t>
      </w:r>
    </w:p>
    <w:p w:rsidRPr="009868D2" w:rsidR="00166DCA" w:rsidP="00166DCA" w:rsidRDefault="00166DCA">
      <w:pPr>
        <w:contextualSpacing/>
        <w:jc w:val="both"/>
        <w:rPr>
          <w:b/>
          <w:snapToGrid w:val="0"/>
          <w:szCs w:val="20"/>
        </w:rPr>
      </w:pPr>
    </w:p>
    <w:p w:rsidRPr="00D35C54" w:rsidR="004D1FFC" w:rsidP="004D1FFC" w:rsidRDefault="004D1FFC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D35C54">
        <w:rPr>
          <w:b/>
          <w:snapToGrid w:val="0"/>
          <w:szCs w:val="20"/>
        </w:rPr>
        <w:t>Eşya Taşımaya Mahsus Motorlu Taşıtlar ihracatı %</w:t>
      </w:r>
      <w:r>
        <w:rPr>
          <w:b/>
          <w:snapToGrid w:val="0"/>
          <w:szCs w:val="20"/>
        </w:rPr>
        <w:t>10</w:t>
      </w:r>
      <w:r w:rsidRPr="00D35C54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artarak</w:t>
      </w:r>
      <w:r w:rsidRPr="00D35C54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419</w:t>
      </w:r>
      <w:r w:rsidRPr="00D35C54">
        <w:rPr>
          <w:b/>
          <w:snapToGrid w:val="0"/>
          <w:szCs w:val="20"/>
        </w:rPr>
        <w:t xml:space="preserve"> milyon USD, </w:t>
      </w:r>
      <w:r>
        <w:rPr>
          <w:b/>
          <w:snapToGrid w:val="0"/>
          <w:szCs w:val="20"/>
        </w:rPr>
        <w:t>otobüs-minibüs-midibüs ihracatı %45 artarak 205 milyon USD,</w:t>
      </w:r>
      <w:r w:rsidRPr="00D35C54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Çekiciler</w:t>
      </w:r>
      <w:r w:rsidRPr="00D35C54">
        <w:rPr>
          <w:b/>
          <w:snapToGrid w:val="0"/>
          <w:szCs w:val="20"/>
        </w:rPr>
        <w:t xml:space="preserve"> ihracatı %</w:t>
      </w:r>
      <w:r>
        <w:rPr>
          <w:b/>
          <w:snapToGrid w:val="0"/>
          <w:szCs w:val="20"/>
        </w:rPr>
        <w:t>27 artarak 178</w:t>
      </w:r>
      <w:r w:rsidRPr="00D35C54">
        <w:rPr>
          <w:b/>
          <w:snapToGrid w:val="0"/>
          <w:szCs w:val="20"/>
        </w:rPr>
        <w:t xml:space="preserve"> milyon USD</w:t>
      </w:r>
      <w:r>
        <w:rPr>
          <w:b/>
          <w:snapToGrid w:val="0"/>
          <w:szCs w:val="20"/>
        </w:rPr>
        <w:t xml:space="preserve"> </w:t>
      </w:r>
      <w:r w:rsidRPr="00D35C54">
        <w:rPr>
          <w:b/>
          <w:snapToGrid w:val="0"/>
          <w:szCs w:val="20"/>
        </w:rPr>
        <w:t>olarak gerçekleşmiştir.</w:t>
      </w:r>
    </w:p>
    <w:p w:rsidRPr="00F600E0" w:rsidR="004D1FFC" w:rsidP="004D1FFC" w:rsidRDefault="004D1FFC">
      <w:pPr>
        <w:ind w:left="720"/>
        <w:contextualSpacing/>
        <w:rPr>
          <w:b/>
          <w:snapToGrid w:val="0"/>
          <w:color w:val="FF0000"/>
          <w:szCs w:val="20"/>
        </w:rPr>
      </w:pPr>
    </w:p>
    <w:p w:rsidRPr="00D305D5" w:rsidR="004D1FFC" w:rsidP="004D1FFC" w:rsidRDefault="004D1FFC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D305D5">
        <w:rPr>
          <w:snapToGrid w:val="0"/>
          <w:szCs w:val="20"/>
        </w:rPr>
        <w:t>Tedarik Endüstrisinde en fazla ihracat yapılan ülke olan Almanya’ya ihracatta %</w:t>
      </w:r>
      <w:r>
        <w:rPr>
          <w:snapToGrid w:val="0"/>
          <w:szCs w:val="20"/>
        </w:rPr>
        <w:t>5</w:t>
      </w:r>
      <w:r w:rsidRPr="00D305D5">
        <w:rPr>
          <w:snapToGrid w:val="0"/>
          <w:szCs w:val="20"/>
        </w:rPr>
        <w:t xml:space="preserve"> oranında </w:t>
      </w:r>
      <w:r>
        <w:rPr>
          <w:snapToGrid w:val="0"/>
          <w:szCs w:val="20"/>
        </w:rPr>
        <w:t>azalış</w:t>
      </w:r>
      <w:r w:rsidRPr="00D305D5">
        <w:rPr>
          <w:snapToGrid w:val="0"/>
          <w:szCs w:val="20"/>
        </w:rPr>
        <w:t xml:space="preserve"> görülürken, yine önemli pazarlarımızdan </w:t>
      </w:r>
      <w:r>
        <w:rPr>
          <w:snapToGrid w:val="0"/>
          <w:szCs w:val="20"/>
        </w:rPr>
        <w:t xml:space="preserve">Rusya’ya %81, İtalya’ya %8 </w:t>
      </w:r>
      <w:r w:rsidR="00166DCA">
        <w:rPr>
          <w:snapToGrid w:val="0"/>
          <w:szCs w:val="20"/>
        </w:rPr>
        <w:t xml:space="preserve">artış, Birleşik </w:t>
      </w:r>
      <w:proofErr w:type="spellStart"/>
      <w:r w:rsidR="00166DCA">
        <w:rPr>
          <w:snapToGrid w:val="0"/>
          <w:szCs w:val="20"/>
        </w:rPr>
        <w:t>Devletler’e</w:t>
      </w:r>
      <w:proofErr w:type="spellEnd"/>
      <w:r w:rsidR="00166DCA">
        <w:rPr>
          <w:snapToGrid w:val="0"/>
          <w:szCs w:val="20"/>
        </w:rPr>
        <w:t xml:space="preserve"> </w:t>
      </w:r>
      <w:r>
        <w:rPr>
          <w:snapToGrid w:val="0"/>
          <w:szCs w:val="20"/>
        </w:rPr>
        <w:t xml:space="preserve">%13, Fransa’ya %2 </w:t>
      </w:r>
      <w:r w:rsidRPr="00D305D5">
        <w:rPr>
          <w:snapToGrid w:val="0"/>
          <w:szCs w:val="20"/>
        </w:rPr>
        <w:t xml:space="preserve">ihracat </w:t>
      </w:r>
      <w:r>
        <w:rPr>
          <w:snapToGrid w:val="0"/>
          <w:szCs w:val="20"/>
        </w:rPr>
        <w:t>düşüşü</w:t>
      </w:r>
      <w:r w:rsidRPr="00D305D5">
        <w:rPr>
          <w:snapToGrid w:val="0"/>
          <w:szCs w:val="20"/>
        </w:rPr>
        <w:t xml:space="preserve"> </w:t>
      </w:r>
      <w:r>
        <w:rPr>
          <w:snapToGrid w:val="0"/>
          <w:szCs w:val="20"/>
        </w:rPr>
        <w:t>yaşanmıştır</w:t>
      </w:r>
      <w:r w:rsidRPr="00D305D5">
        <w:rPr>
          <w:snapToGrid w:val="0"/>
          <w:szCs w:val="20"/>
        </w:rPr>
        <w:t>.</w:t>
      </w:r>
    </w:p>
    <w:p w:rsidRPr="00F600E0" w:rsidR="004D1FFC" w:rsidP="004D1FFC" w:rsidRDefault="004D1FFC">
      <w:pPr>
        <w:contextualSpacing/>
        <w:jc w:val="both"/>
        <w:rPr>
          <w:snapToGrid w:val="0"/>
          <w:color w:val="FF0000"/>
          <w:szCs w:val="20"/>
        </w:rPr>
      </w:pPr>
    </w:p>
    <w:p w:rsidRPr="00E90870" w:rsidR="004D1FFC" w:rsidP="004D1FFC" w:rsidRDefault="004D1FFC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Haziran 2023</w:t>
      </w:r>
      <w:r w:rsidRPr="00E90870">
        <w:rPr>
          <w:snapToGrid w:val="0"/>
          <w:szCs w:val="20"/>
        </w:rPr>
        <w:t>’de binek otomobillerde önemli pazarlarımız olan Fransa’ya %</w:t>
      </w:r>
      <w:r>
        <w:rPr>
          <w:snapToGrid w:val="0"/>
          <w:szCs w:val="20"/>
        </w:rPr>
        <w:t>18</w:t>
      </w:r>
      <w:r w:rsidRPr="00E90870">
        <w:rPr>
          <w:snapToGrid w:val="0"/>
          <w:szCs w:val="20"/>
        </w:rPr>
        <w:t xml:space="preserve">, </w:t>
      </w:r>
      <w:r>
        <w:rPr>
          <w:snapToGrid w:val="0"/>
          <w:szCs w:val="20"/>
        </w:rPr>
        <w:t>İspanya’ya %112, Polonya’ya %34 ihracat artışı,</w:t>
      </w:r>
      <w:r w:rsidRPr="00E90870">
        <w:rPr>
          <w:snapToGrid w:val="0"/>
          <w:szCs w:val="20"/>
        </w:rPr>
        <w:t xml:space="preserve"> </w:t>
      </w:r>
      <w:r>
        <w:rPr>
          <w:snapToGrid w:val="0"/>
          <w:szCs w:val="20"/>
        </w:rPr>
        <w:t xml:space="preserve">İtalya’ya  %2, Birleşik </w:t>
      </w:r>
      <w:proofErr w:type="spellStart"/>
      <w:r>
        <w:rPr>
          <w:snapToGrid w:val="0"/>
          <w:szCs w:val="20"/>
        </w:rPr>
        <w:t>Krallık’a</w:t>
      </w:r>
      <w:proofErr w:type="spellEnd"/>
      <w:r>
        <w:rPr>
          <w:snapToGrid w:val="0"/>
          <w:szCs w:val="20"/>
        </w:rPr>
        <w:t xml:space="preserve"> %28 ihracat düşüşü yaşanmıştır</w:t>
      </w:r>
      <w:r w:rsidRPr="00E90870">
        <w:rPr>
          <w:snapToGrid w:val="0"/>
          <w:szCs w:val="20"/>
        </w:rPr>
        <w:t>.</w:t>
      </w:r>
    </w:p>
    <w:p w:rsidRPr="00E90870" w:rsidR="004D1FFC" w:rsidP="004D1FFC" w:rsidRDefault="004D1FFC">
      <w:pPr>
        <w:contextualSpacing/>
        <w:jc w:val="both"/>
        <w:rPr>
          <w:snapToGrid w:val="0"/>
          <w:szCs w:val="20"/>
        </w:rPr>
      </w:pPr>
    </w:p>
    <w:p w:rsidRPr="00E90870" w:rsidR="004D1FFC" w:rsidP="004D1FFC" w:rsidRDefault="004D1FFC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E90870">
        <w:rPr>
          <w:snapToGrid w:val="0"/>
          <w:szCs w:val="20"/>
        </w:rPr>
        <w:t xml:space="preserve">Eşya Taşımaya Mahsus Motorlu Taşıtlarda ise </w:t>
      </w:r>
      <w:r>
        <w:rPr>
          <w:snapToGrid w:val="0"/>
          <w:szCs w:val="20"/>
        </w:rPr>
        <w:t xml:space="preserve">Birleşik </w:t>
      </w:r>
      <w:proofErr w:type="spellStart"/>
      <w:r>
        <w:rPr>
          <w:snapToGrid w:val="0"/>
          <w:szCs w:val="20"/>
        </w:rPr>
        <w:t>Krallık’a</w:t>
      </w:r>
      <w:proofErr w:type="spellEnd"/>
      <w:r>
        <w:rPr>
          <w:snapToGrid w:val="0"/>
          <w:szCs w:val="20"/>
        </w:rPr>
        <w:t xml:space="preserve"> %3</w:t>
      </w:r>
      <w:r w:rsidRPr="00E90870">
        <w:rPr>
          <w:snapToGrid w:val="0"/>
          <w:szCs w:val="20"/>
        </w:rPr>
        <w:t xml:space="preserve">, </w:t>
      </w:r>
      <w:r>
        <w:rPr>
          <w:snapToGrid w:val="0"/>
          <w:szCs w:val="20"/>
        </w:rPr>
        <w:t>Slovenya’ya  %98, İtalya’ya %3, Fransa’ya %6, İspanya’ya %81 ihracat artışı görülürken, Belçika’ya %23 düşüşü</w:t>
      </w:r>
      <w:r w:rsidRPr="00E90870">
        <w:rPr>
          <w:snapToGrid w:val="0"/>
          <w:szCs w:val="20"/>
        </w:rPr>
        <w:t xml:space="preserve"> yaşanmıştır.</w:t>
      </w:r>
    </w:p>
    <w:p w:rsidRPr="00E90870" w:rsidR="004D1FFC" w:rsidP="004D1FFC" w:rsidRDefault="004D1FFC">
      <w:pPr>
        <w:rPr>
          <w:snapToGrid w:val="0"/>
          <w:szCs w:val="20"/>
        </w:rPr>
      </w:pPr>
    </w:p>
    <w:p w:rsidRPr="00E90870" w:rsidR="004D1FFC" w:rsidP="004D1FFC" w:rsidRDefault="004D1FFC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E90870">
        <w:rPr>
          <w:snapToGrid w:val="0"/>
          <w:szCs w:val="20"/>
        </w:rPr>
        <w:t>Otobüs M</w:t>
      </w:r>
      <w:r>
        <w:rPr>
          <w:snapToGrid w:val="0"/>
          <w:szCs w:val="20"/>
        </w:rPr>
        <w:t>inibüs Midibüs ürün grubunda</w:t>
      </w:r>
      <w:r w:rsidRPr="00E90870">
        <w:rPr>
          <w:snapToGrid w:val="0"/>
          <w:szCs w:val="20"/>
        </w:rPr>
        <w:t xml:space="preserve"> en fazla ihracat yapılan ülke</w:t>
      </w:r>
      <w:r>
        <w:rPr>
          <w:snapToGrid w:val="0"/>
          <w:szCs w:val="20"/>
        </w:rPr>
        <w:t xml:space="preserve">ler olan Fransa’ya </w:t>
      </w:r>
      <w:r w:rsidR="00110AB0">
        <w:rPr>
          <w:snapToGrid w:val="0"/>
          <w:szCs w:val="20"/>
        </w:rPr>
        <w:t>%12 ihracat düşüşü, Almanya, Romanya ve Birleşik Krallığa üç haneli</w:t>
      </w:r>
      <w:r>
        <w:rPr>
          <w:snapToGrid w:val="0"/>
          <w:szCs w:val="20"/>
        </w:rPr>
        <w:t xml:space="preserve"> ihracat artışı yaşanırken Çekiciler ürün grubunda ise Almanya ve Fransa’ya ihracat artışları yaşanmıştır. </w:t>
      </w:r>
    </w:p>
    <w:p w:rsidRPr="00B9736E" w:rsidR="004D1FFC" w:rsidP="00B9736E" w:rsidRDefault="004D1FFC">
      <w:pPr>
        <w:rPr>
          <w:snapToGrid w:val="0"/>
          <w:szCs w:val="20"/>
        </w:rPr>
      </w:pPr>
    </w:p>
    <w:p w:rsidRPr="00D42EA4" w:rsidR="004D1FFC" w:rsidP="004D1FFC" w:rsidRDefault="004D1FFC">
      <w:pPr>
        <w:contextualSpacing/>
        <w:jc w:val="both"/>
        <w:rPr>
          <w:snapToGrid w:val="0"/>
          <w:szCs w:val="20"/>
        </w:rPr>
      </w:pPr>
    </w:p>
    <w:p w:rsidR="004D1FFC" w:rsidP="00B9736E" w:rsidRDefault="004D1FFC">
      <w:pPr>
        <w:ind w:left="720"/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7177AF">
        <w:rPr>
          <w:rFonts w:ascii="Arial" w:hAnsi="Arial" w:cs="Arial"/>
          <w:b/>
          <w:snapToGrid w:val="0"/>
          <w:szCs w:val="20"/>
        </w:rPr>
        <w:lastRenderedPageBreak/>
        <w:t xml:space="preserve">Türkiye Otomotiv Sektörü </w:t>
      </w:r>
      <w:r>
        <w:rPr>
          <w:rFonts w:ascii="Arial" w:hAnsi="Arial" w:cs="Arial"/>
          <w:b/>
          <w:snapToGrid w:val="0"/>
          <w:szCs w:val="20"/>
        </w:rPr>
        <w:t>Haziran 2023</w:t>
      </w:r>
      <w:r w:rsidRPr="007177AF">
        <w:rPr>
          <w:rFonts w:ascii="Arial" w:hAnsi="Arial" w:cs="Arial"/>
          <w:b/>
          <w:snapToGrid w:val="0"/>
          <w:szCs w:val="20"/>
        </w:rPr>
        <w:t xml:space="preserve"> Aylık Ülke İhracatı</w:t>
      </w:r>
    </w:p>
    <w:p w:rsidR="004D1FFC" w:rsidP="004D1FFC" w:rsidRDefault="004D1FFC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tbl>
      <w:tblPr>
        <w:tblW w:w="964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8"/>
        <w:gridCol w:w="1906"/>
        <w:gridCol w:w="2039"/>
        <w:gridCol w:w="1396"/>
        <w:gridCol w:w="1241"/>
      </w:tblGrid>
      <w:tr w:rsidR="004D1FFC" w:rsidTr="004D1FFC">
        <w:trPr>
          <w:trHeight w:val="296"/>
        </w:trPr>
        <w:tc>
          <w:tcPr>
            <w:tcW w:w="3058" w:type="dxa"/>
            <w:shd w:val="clear" w:color="auto" w:fill="FFFFFF" w:themeFill="background1"/>
            <w:noWrap/>
            <w:vAlign w:val="center"/>
            <w:hideMark/>
          </w:tcPr>
          <w:p w:rsidRPr="0061731F" w:rsidR="004D1FFC" w:rsidP="004D1FFC" w:rsidRDefault="004D1FFC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906" w:type="dxa"/>
            <w:shd w:val="clear" w:color="auto" w:fill="FFFFFF" w:themeFill="background1"/>
            <w:noWrap/>
            <w:vAlign w:val="center"/>
            <w:hideMark/>
          </w:tcPr>
          <w:p w:rsidRPr="0061731F" w:rsidR="004D1FFC" w:rsidP="004D1FFC" w:rsidRDefault="004D1FF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2022</w:t>
            </w:r>
            <w:r w:rsidRPr="0061731F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HAZİRAN </w:t>
            </w:r>
            <w:r w:rsidRPr="0061731F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2039" w:type="dxa"/>
            <w:shd w:val="clear" w:color="auto" w:fill="FFFFFF" w:themeFill="background1"/>
            <w:noWrap/>
            <w:vAlign w:val="center"/>
            <w:hideMark/>
          </w:tcPr>
          <w:p w:rsidRPr="0061731F" w:rsidR="004D1FFC" w:rsidP="004D1FFC" w:rsidRDefault="004D1FF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Pr="0061731F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HAZİRAN</w:t>
            </w:r>
            <w:r w:rsidRPr="0061731F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396" w:type="dxa"/>
            <w:shd w:val="clear" w:color="auto" w:fill="FFFFFF" w:themeFill="background1"/>
            <w:noWrap/>
            <w:vAlign w:val="center"/>
            <w:hideMark/>
          </w:tcPr>
          <w:p w:rsidRPr="0061731F" w:rsidR="004D1FFC" w:rsidP="004D1FFC" w:rsidRDefault="004D1FFC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241" w:type="dxa"/>
            <w:shd w:val="clear" w:color="auto" w:fill="FFFFFF" w:themeFill="background1"/>
            <w:noWrap/>
            <w:vAlign w:val="center"/>
            <w:hideMark/>
          </w:tcPr>
          <w:p w:rsidRPr="0061731F" w:rsidR="004D1FFC" w:rsidP="004D1FFC" w:rsidRDefault="004D1FFC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4D1FFC" w:rsidTr="004D1FFC">
        <w:trPr>
          <w:trHeight w:val="243"/>
        </w:trPr>
        <w:tc>
          <w:tcPr>
            <w:tcW w:w="3058" w:type="dxa"/>
            <w:shd w:val="clear" w:color="auto" w:fill="FFFFFF" w:themeFill="background1"/>
            <w:noWrap/>
            <w:vAlign w:val="center"/>
            <w:hideMark/>
          </w:tcPr>
          <w:p w:rsidRPr="00881EC7" w:rsidR="004D1FFC" w:rsidP="004D1FFC" w:rsidRDefault="004D1FFC">
            <w:pPr>
              <w:rPr>
                <w:rFonts w:ascii="Arial" w:hAnsi="Arial" w:cs="Arial"/>
                <w:bCs/>
              </w:rPr>
            </w:pPr>
            <w:r w:rsidRPr="00881EC7">
              <w:rPr>
                <w:rFonts w:ascii="Arial" w:hAnsi="Arial" w:cs="Arial"/>
                <w:bCs/>
              </w:rPr>
              <w:t>FRANSA</w:t>
            </w:r>
          </w:p>
        </w:tc>
        <w:tc>
          <w:tcPr>
            <w:tcW w:w="1906" w:type="dxa"/>
            <w:shd w:val="clear" w:color="auto" w:fill="FFFFFF" w:themeFill="background1"/>
            <w:noWrap/>
            <w:vAlign w:val="center"/>
            <w:hideMark/>
          </w:tcPr>
          <w:p w:rsidRPr="00881EC7" w:rsidR="004D1FFC" w:rsidP="004D1FFC" w:rsidRDefault="004D1FFC">
            <w:pPr>
              <w:jc w:val="center"/>
              <w:rPr>
                <w:rFonts w:ascii="Arial" w:hAnsi="Arial" w:cs="Arial"/>
                <w:bCs/>
              </w:rPr>
            </w:pPr>
            <w:r w:rsidRPr="00881EC7">
              <w:rPr>
                <w:rFonts w:ascii="Arial" w:hAnsi="Arial" w:cs="Arial"/>
                <w:bCs/>
              </w:rPr>
              <w:t>362.843.185</w:t>
            </w:r>
          </w:p>
        </w:tc>
        <w:tc>
          <w:tcPr>
            <w:tcW w:w="2039" w:type="dxa"/>
            <w:shd w:val="clear" w:color="auto" w:fill="FFFFFF" w:themeFill="background1"/>
            <w:noWrap/>
            <w:vAlign w:val="center"/>
            <w:hideMark/>
          </w:tcPr>
          <w:p w:rsidRPr="00881EC7" w:rsidR="004D1FFC" w:rsidP="004D1FFC" w:rsidRDefault="004D1FFC">
            <w:pPr>
              <w:jc w:val="center"/>
              <w:rPr>
                <w:rFonts w:ascii="Arial" w:hAnsi="Arial" w:cs="Arial"/>
                <w:bCs/>
              </w:rPr>
            </w:pPr>
            <w:r w:rsidRPr="00881EC7">
              <w:rPr>
                <w:rFonts w:ascii="Arial" w:hAnsi="Arial" w:cs="Arial"/>
                <w:bCs/>
              </w:rPr>
              <w:t>399.739.199</w:t>
            </w:r>
          </w:p>
        </w:tc>
        <w:tc>
          <w:tcPr>
            <w:tcW w:w="1396" w:type="dxa"/>
            <w:shd w:val="clear" w:color="auto" w:fill="FFFFFF" w:themeFill="background1"/>
            <w:noWrap/>
            <w:vAlign w:val="center"/>
            <w:hideMark/>
          </w:tcPr>
          <w:p w:rsidRPr="00881EC7" w:rsidR="004D1FFC" w:rsidP="004D1FFC" w:rsidRDefault="00BB0AD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241" w:type="dxa"/>
            <w:shd w:val="clear" w:color="auto" w:fill="FFFFFF" w:themeFill="background1"/>
            <w:noWrap/>
            <w:vAlign w:val="center"/>
            <w:hideMark/>
          </w:tcPr>
          <w:p w:rsidRPr="00881EC7" w:rsidR="004D1FFC" w:rsidP="004D1FFC" w:rsidRDefault="00A11BF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13,3</w:t>
            </w:r>
          </w:p>
        </w:tc>
      </w:tr>
      <w:tr w:rsidR="004D1FFC" w:rsidTr="004D1FFC">
        <w:trPr>
          <w:trHeight w:val="243"/>
        </w:trPr>
        <w:tc>
          <w:tcPr>
            <w:tcW w:w="3058" w:type="dxa"/>
            <w:shd w:val="clear" w:color="auto" w:fill="FFFFFF" w:themeFill="background1"/>
            <w:noWrap/>
            <w:vAlign w:val="center"/>
            <w:hideMark/>
          </w:tcPr>
          <w:p w:rsidRPr="00881EC7" w:rsidR="004D1FFC" w:rsidP="004D1FFC" w:rsidRDefault="004D1FFC">
            <w:pPr>
              <w:rPr>
                <w:rFonts w:ascii="Arial" w:hAnsi="Arial" w:cs="Arial"/>
                <w:bCs/>
              </w:rPr>
            </w:pPr>
            <w:r w:rsidRPr="00881EC7">
              <w:rPr>
                <w:rFonts w:ascii="Arial" w:hAnsi="Arial" w:cs="Arial"/>
                <w:bCs/>
              </w:rPr>
              <w:t>ALMANYA</w:t>
            </w:r>
          </w:p>
        </w:tc>
        <w:tc>
          <w:tcPr>
            <w:tcW w:w="1906" w:type="dxa"/>
            <w:shd w:val="clear" w:color="auto" w:fill="FFFFFF" w:themeFill="background1"/>
            <w:noWrap/>
            <w:vAlign w:val="center"/>
            <w:hideMark/>
          </w:tcPr>
          <w:p w:rsidRPr="00881EC7" w:rsidR="004D1FFC" w:rsidP="004D1FFC" w:rsidRDefault="004D1FFC">
            <w:pPr>
              <w:jc w:val="center"/>
              <w:rPr>
                <w:rFonts w:ascii="Arial" w:hAnsi="Arial" w:cs="Arial"/>
                <w:bCs/>
              </w:rPr>
            </w:pPr>
            <w:r w:rsidRPr="00881EC7">
              <w:rPr>
                <w:rFonts w:ascii="Arial" w:hAnsi="Arial" w:cs="Arial"/>
                <w:bCs/>
              </w:rPr>
              <w:t>402.133.206</w:t>
            </w:r>
          </w:p>
        </w:tc>
        <w:tc>
          <w:tcPr>
            <w:tcW w:w="2039" w:type="dxa"/>
            <w:shd w:val="clear" w:color="auto" w:fill="FFFFFF" w:themeFill="background1"/>
            <w:noWrap/>
            <w:vAlign w:val="center"/>
            <w:hideMark/>
          </w:tcPr>
          <w:p w:rsidRPr="00881EC7" w:rsidR="004D1FFC" w:rsidP="004D1FFC" w:rsidRDefault="004D1FFC">
            <w:pPr>
              <w:jc w:val="center"/>
              <w:rPr>
                <w:rFonts w:ascii="Arial" w:hAnsi="Arial" w:cs="Arial"/>
                <w:bCs/>
              </w:rPr>
            </w:pPr>
            <w:r w:rsidRPr="00881EC7">
              <w:rPr>
                <w:rFonts w:ascii="Arial" w:hAnsi="Arial" w:cs="Arial"/>
                <w:bCs/>
              </w:rPr>
              <w:t>388.016.134</w:t>
            </w:r>
          </w:p>
        </w:tc>
        <w:tc>
          <w:tcPr>
            <w:tcW w:w="1396" w:type="dxa"/>
            <w:shd w:val="clear" w:color="auto" w:fill="FFFFFF" w:themeFill="background1"/>
            <w:noWrap/>
            <w:vAlign w:val="center"/>
            <w:hideMark/>
          </w:tcPr>
          <w:p w:rsidRPr="00881EC7" w:rsidR="004D1FFC" w:rsidP="004D1FFC" w:rsidRDefault="00BB0AD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-4</w:t>
            </w:r>
          </w:p>
        </w:tc>
        <w:tc>
          <w:tcPr>
            <w:tcW w:w="1241" w:type="dxa"/>
            <w:shd w:val="clear" w:color="auto" w:fill="FFFFFF" w:themeFill="background1"/>
            <w:noWrap/>
            <w:vAlign w:val="center"/>
            <w:hideMark/>
          </w:tcPr>
          <w:p w:rsidRPr="00881EC7" w:rsidR="004D1FFC" w:rsidP="004D1FFC" w:rsidRDefault="00A11BF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12,9</w:t>
            </w:r>
          </w:p>
        </w:tc>
      </w:tr>
      <w:tr w:rsidR="004D1FFC" w:rsidTr="004D1FFC">
        <w:trPr>
          <w:trHeight w:val="243"/>
        </w:trPr>
        <w:tc>
          <w:tcPr>
            <w:tcW w:w="3058" w:type="dxa"/>
            <w:shd w:val="clear" w:color="auto" w:fill="FFFFFF" w:themeFill="background1"/>
            <w:noWrap/>
            <w:vAlign w:val="center"/>
            <w:hideMark/>
          </w:tcPr>
          <w:p w:rsidRPr="00881EC7" w:rsidR="004D1FFC" w:rsidP="004D1FFC" w:rsidRDefault="004D1FFC">
            <w:pPr>
              <w:rPr>
                <w:rFonts w:ascii="Arial" w:hAnsi="Arial" w:cs="Arial"/>
                <w:bCs/>
              </w:rPr>
            </w:pPr>
            <w:r w:rsidRPr="00881EC7">
              <w:rPr>
                <w:rFonts w:ascii="Arial" w:hAnsi="Arial" w:cs="Arial"/>
                <w:bCs/>
              </w:rPr>
              <w:t>BİRLEŞİK KRALLIK</w:t>
            </w:r>
          </w:p>
        </w:tc>
        <w:tc>
          <w:tcPr>
            <w:tcW w:w="1906" w:type="dxa"/>
            <w:shd w:val="clear" w:color="auto" w:fill="FFFFFF" w:themeFill="background1"/>
            <w:noWrap/>
            <w:vAlign w:val="center"/>
            <w:hideMark/>
          </w:tcPr>
          <w:p w:rsidRPr="00881EC7" w:rsidR="004D1FFC" w:rsidP="004D1FFC" w:rsidRDefault="004D1FFC">
            <w:pPr>
              <w:jc w:val="center"/>
              <w:rPr>
                <w:rFonts w:ascii="Arial" w:hAnsi="Arial" w:cs="Arial"/>
                <w:bCs/>
              </w:rPr>
            </w:pPr>
            <w:r w:rsidRPr="00881EC7">
              <w:rPr>
                <w:rFonts w:ascii="Arial" w:hAnsi="Arial" w:cs="Arial"/>
                <w:bCs/>
              </w:rPr>
              <w:t>283.501.739</w:t>
            </w:r>
          </w:p>
        </w:tc>
        <w:tc>
          <w:tcPr>
            <w:tcW w:w="2039" w:type="dxa"/>
            <w:shd w:val="clear" w:color="auto" w:fill="FFFFFF" w:themeFill="background1"/>
            <w:noWrap/>
            <w:vAlign w:val="center"/>
            <w:hideMark/>
          </w:tcPr>
          <w:p w:rsidRPr="00881EC7" w:rsidR="004D1FFC" w:rsidP="004D1FFC" w:rsidRDefault="004D1FFC">
            <w:pPr>
              <w:jc w:val="center"/>
              <w:rPr>
                <w:rFonts w:ascii="Arial" w:hAnsi="Arial" w:cs="Arial"/>
                <w:bCs/>
              </w:rPr>
            </w:pPr>
            <w:r w:rsidRPr="00881EC7">
              <w:rPr>
                <w:rFonts w:ascii="Arial" w:hAnsi="Arial" w:cs="Arial"/>
                <w:bCs/>
              </w:rPr>
              <w:t>283.559.032</w:t>
            </w:r>
          </w:p>
        </w:tc>
        <w:tc>
          <w:tcPr>
            <w:tcW w:w="1396" w:type="dxa"/>
            <w:shd w:val="clear" w:color="auto" w:fill="FFFFFF" w:themeFill="background1"/>
            <w:noWrap/>
            <w:vAlign w:val="center"/>
            <w:hideMark/>
          </w:tcPr>
          <w:p w:rsidRPr="00881EC7" w:rsidR="004D1FFC" w:rsidP="004D1FFC" w:rsidRDefault="00BB0AD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41" w:type="dxa"/>
            <w:shd w:val="clear" w:color="auto" w:fill="FFFFFF" w:themeFill="background1"/>
            <w:noWrap/>
            <w:vAlign w:val="center"/>
            <w:hideMark/>
          </w:tcPr>
          <w:p w:rsidRPr="00881EC7" w:rsidR="004D1FFC" w:rsidP="004D1FFC" w:rsidRDefault="00A11BF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9,4</w:t>
            </w:r>
          </w:p>
        </w:tc>
      </w:tr>
      <w:tr w:rsidR="004D1FFC" w:rsidTr="004D1FFC">
        <w:trPr>
          <w:trHeight w:val="243"/>
        </w:trPr>
        <w:tc>
          <w:tcPr>
            <w:tcW w:w="3058" w:type="dxa"/>
            <w:shd w:val="clear" w:color="auto" w:fill="FFFFFF" w:themeFill="background1"/>
            <w:noWrap/>
            <w:vAlign w:val="center"/>
            <w:hideMark/>
          </w:tcPr>
          <w:p w:rsidRPr="00881EC7" w:rsidR="004D1FFC" w:rsidP="004D1FFC" w:rsidRDefault="004D1FFC">
            <w:pPr>
              <w:rPr>
                <w:rFonts w:ascii="Arial" w:hAnsi="Arial" w:cs="Arial"/>
                <w:bCs/>
              </w:rPr>
            </w:pPr>
            <w:r w:rsidRPr="00881EC7">
              <w:rPr>
                <w:rFonts w:ascii="Arial" w:hAnsi="Arial" w:cs="Arial"/>
                <w:bCs/>
              </w:rPr>
              <w:t>İTALYA</w:t>
            </w:r>
          </w:p>
        </w:tc>
        <w:tc>
          <w:tcPr>
            <w:tcW w:w="1906" w:type="dxa"/>
            <w:shd w:val="clear" w:color="auto" w:fill="FFFFFF" w:themeFill="background1"/>
            <w:noWrap/>
            <w:vAlign w:val="center"/>
            <w:hideMark/>
          </w:tcPr>
          <w:p w:rsidRPr="00881EC7" w:rsidR="004D1FFC" w:rsidP="004D1FFC" w:rsidRDefault="004D1FFC">
            <w:pPr>
              <w:jc w:val="center"/>
              <w:rPr>
                <w:rFonts w:ascii="Arial" w:hAnsi="Arial" w:cs="Arial"/>
                <w:bCs/>
              </w:rPr>
            </w:pPr>
            <w:r w:rsidRPr="00881EC7">
              <w:rPr>
                <w:rFonts w:ascii="Arial" w:hAnsi="Arial" w:cs="Arial"/>
                <w:bCs/>
              </w:rPr>
              <w:t>247.781.249</w:t>
            </w:r>
          </w:p>
        </w:tc>
        <w:tc>
          <w:tcPr>
            <w:tcW w:w="2039" w:type="dxa"/>
            <w:shd w:val="clear" w:color="auto" w:fill="FFFFFF" w:themeFill="background1"/>
            <w:noWrap/>
            <w:vAlign w:val="center"/>
            <w:hideMark/>
          </w:tcPr>
          <w:p w:rsidRPr="00881EC7" w:rsidR="004D1FFC" w:rsidP="004D1FFC" w:rsidRDefault="004D1FFC">
            <w:pPr>
              <w:jc w:val="center"/>
              <w:rPr>
                <w:rFonts w:ascii="Arial" w:hAnsi="Arial" w:cs="Arial"/>
                <w:bCs/>
              </w:rPr>
            </w:pPr>
            <w:r w:rsidRPr="00881EC7">
              <w:rPr>
                <w:rFonts w:ascii="Arial" w:hAnsi="Arial" w:cs="Arial"/>
                <w:bCs/>
              </w:rPr>
              <w:t>259.358.158</w:t>
            </w:r>
          </w:p>
        </w:tc>
        <w:tc>
          <w:tcPr>
            <w:tcW w:w="1396" w:type="dxa"/>
            <w:shd w:val="clear" w:color="auto" w:fill="FFFFFF" w:themeFill="background1"/>
            <w:noWrap/>
            <w:vAlign w:val="center"/>
            <w:hideMark/>
          </w:tcPr>
          <w:p w:rsidRPr="00881EC7" w:rsidR="004D1FFC" w:rsidP="004D1FFC" w:rsidRDefault="00BB0AD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241" w:type="dxa"/>
            <w:shd w:val="clear" w:color="auto" w:fill="FFFFFF" w:themeFill="background1"/>
            <w:noWrap/>
            <w:vAlign w:val="center"/>
            <w:hideMark/>
          </w:tcPr>
          <w:p w:rsidRPr="00881EC7" w:rsidR="004D1FFC" w:rsidP="004D1FFC" w:rsidRDefault="00A11BF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8,6</w:t>
            </w:r>
          </w:p>
        </w:tc>
      </w:tr>
      <w:tr w:rsidR="004D1FFC" w:rsidTr="004D1FFC">
        <w:trPr>
          <w:trHeight w:val="243"/>
        </w:trPr>
        <w:tc>
          <w:tcPr>
            <w:tcW w:w="3058" w:type="dxa"/>
            <w:shd w:val="clear" w:color="auto" w:fill="FFFFFF" w:themeFill="background1"/>
            <w:noWrap/>
            <w:vAlign w:val="center"/>
            <w:hideMark/>
          </w:tcPr>
          <w:p w:rsidRPr="00881EC7" w:rsidR="004D1FFC" w:rsidP="004D1FFC" w:rsidRDefault="004D1FFC">
            <w:pPr>
              <w:rPr>
                <w:rFonts w:ascii="Arial" w:hAnsi="Arial" w:cs="Arial"/>
                <w:bCs/>
              </w:rPr>
            </w:pPr>
            <w:r w:rsidRPr="00881EC7">
              <w:rPr>
                <w:rFonts w:ascii="Arial" w:hAnsi="Arial" w:cs="Arial"/>
                <w:bCs/>
              </w:rPr>
              <w:t>İSPANYA</w:t>
            </w:r>
          </w:p>
        </w:tc>
        <w:tc>
          <w:tcPr>
            <w:tcW w:w="1906" w:type="dxa"/>
            <w:shd w:val="clear" w:color="auto" w:fill="FFFFFF" w:themeFill="background1"/>
            <w:noWrap/>
            <w:vAlign w:val="center"/>
            <w:hideMark/>
          </w:tcPr>
          <w:p w:rsidRPr="00881EC7" w:rsidR="004D1FFC" w:rsidP="004D1FFC" w:rsidRDefault="004D1FFC">
            <w:pPr>
              <w:jc w:val="center"/>
              <w:rPr>
                <w:rFonts w:ascii="Arial" w:hAnsi="Arial" w:cs="Arial"/>
                <w:bCs/>
              </w:rPr>
            </w:pPr>
            <w:r w:rsidRPr="00881EC7">
              <w:rPr>
                <w:rFonts w:ascii="Arial" w:hAnsi="Arial" w:cs="Arial"/>
                <w:bCs/>
              </w:rPr>
              <w:t>144.945.054</w:t>
            </w:r>
          </w:p>
        </w:tc>
        <w:tc>
          <w:tcPr>
            <w:tcW w:w="2039" w:type="dxa"/>
            <w:shd w:val="clear" w:color="auto" w:fill="FFFFFF" w:themeFill="background1"/>
            <w:noWrap/>
            <w:vAlign w:val="center"/>
            <w:hideMark/>
          </w:tcPr>
          <w:p w:rsidRPr="00881EC7" w:rsidR="004D1FFC" w:rsidP="004D1FFC" w:rsidRDefault="004D1FFC">
            <w:pPr>
              <w:jc w:val="center"/>
              <w:rPr>
                <w:rFonts w:ascii="Arial" w:hAnsi="Arial" w:cs="Arial"/>
                <w:bCs/>
              </w:rPr>
            </w:pPr>
            <w:r w:rsidRPr="00881EC7">
              <w:rPr>
                <w:rFonts w:ascii="Arial" w:hAnsi="Arial" w:cs="Arial"/>
                <w:bCs/>
              </w:rPr>
              <w:t>220.793.932</w:t>
            </w:r>
          </w:p>
        </w:tc>
        <w:tc>
          <w:tcPr>
            <w:tcW w:w="1396" w:type="dxa"/>
            <w:shd w:val="clear" w:color="auto" w:fill="FFFFFF" w:themeFill="background1"/>
            <w:noWrap/>
            <w:vAlign w:val="center"/>
            <w:hideMark/>
          </w:tcPr>
          <w:p w:rsidRPr="00881EC7" w:rsidR="004D1FFC" w:rsidP="004D1FFC" w:rsidRDefault="00BB0AD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52</w:t>
            </w:r>
          </w:p>
        </w:tc>
        <w:tc>
          <w:tcPr>
            <w:tcW w:w="1241" w:type="dxa"/>
            <w:shd w:val="clear" w:color="auto" w:fill="FFFFFF" w:themeFill="background1"/>
            <w:noWrap/>
            <w:vAlign w:val="center"/>
            <w:hideMark/>
          </w:tcPr>
          <w:p w:rsidRPr="00881EC7" w:rsidR="004D1FFC" w:rsidP="004D1FFC" w:rsidRDefault="00A11BF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7,3</w:t>
            </w:r>
          </w:p>
        </w:tc>
      </w:tr>
      <w:tr w:rsidR="004D1FFC" w:rsidTr="004D1FFC">
        <w:trPr>
          <w:trHeight w:val="243"/>
        </w:trPr>
        <w:tc>
          <w:tcPr>
            <w:tcW w:w="3058" w:type="dxa"/>
            <w:shd w:val="clear" w:color="auto" w:fill="FFFFFF" w:themeFill="background1"/>
            <w:noWrap/>
            <w:vAlign w:val="center"/>
            <w:hideMark/>
          </w:tcPr>
          <w:p w:rsidRPr="00881EC7" w:rsidR="004D1FFC" w:rsidP="004D1FFC" w:rsidRDefault="004D1FFC">
            <w:pPr>
              <w:rPr>
                <w:rFonts w:ascii="Arial" w:hAnsi="Arial" w:cs="Arial"/>
                <w:bCs/>
              </w:rPr>
            </w:pPr>
            <w:r w:rsidRPr="00881EC7">
              <w:rPr>
                <w:rFonts w:ascii="Arial" w:hAnsi="Arial" w:cs="Arial"/>
                <w:bCs/>
              </w:rPr>
              <w:t>POLONYA</w:t>
            </w:r>
          </w:p>
        </w:tc>
        <w:tc>
          <w:tcPr>
            <w:tcW w:w="1906" w:type="dxa"/>
            <w:shd w:val="clear" w:color="auto" w:fill="FFFFFF" w:themeFill="background1"/>
            <w:noWrap/>
            <w:vAlign w:val="center"/>
            <w:hideMark/>
          </w:tcPr>
          <w:p w:rsidRPr="00881EC7" w:rsidR="004D1FFC" w:rsidP="004D1FFC" w:rsidRDefault="004D1FFC">
            <w:pPr>
              <w:jc w:val="center"/>
              <w:rPr>
                <w:rFonts w:ascii="Arial" w:hAnsi="Arial" w:cs="Arial"/>
                <w:bCs/>
              </w:rPr>
            </w:pPr>
            <w:r w:rsidRPr="00881EC7">
              <w:rPr>
                <w:rFonts w:ascii="Arial" w:hAnsi="Arial" w:cs="Arial"/>
                <w:bCs/>
              </w:rPr>
              <w:t>156.453.229</w:t>
            </w:r>
          </w:p>
        </w:tc>
        <w:tc>
          <w:tcPr>
            <w:tcW w:w="2039" w:type="dxa"/>
            <w:shd w:val="clear" w:color="auto" w:fill="FFFFFF" w:themeFill="background1"/>
            <w:noWrap/>
            <w:vAlign w:val="center"/>
            <w:hideMark/>
          </w:tcPr>
          <w:p w:rsidRPr="00881EC7" w:rsidR="004D1FFC" w:rsidP="004D1FFC" w:rsidRDefault="004D1FFC">
            <w:pPr>
              <w:jc w:val="center"/>
              <w:rPr>
                <w:rFonts w:ascii="Arial" w:hAnsi="Arial" w:cs="Arial"/>
                <w:bCs/>
              </w:rPr>
            </w:pPr>
            <w:r w:rsidRPr="00881EC7">
              <w:rPr>
                <w:rFonts w:ascii="Arial" w:hAnsi="Arial" w:cs="Arial"/>
                <w:bCs/>
              </w:rPr>
              <w:t>168.160.957</w:t>
            </w:r>
          </w:p>
        </w:tc>
        <w:tc>
          <w:tcPr>
            <w:tcW w:w="1396" w:type="dxa"/>
            <w:shd w:val="clear" w:color="auto" w:fill="FFFFFF" w:themeFill="background1"/>
            <w:noWrap/>
            <w:vAlign w:val="center"/>
            <w:hideMark/>
          </w:tcPr>
          <w:p w:rsidRPr="00881EC7" w:rsidR="004D1FFC" w:rsidP="004D1FFC" w:rsidRDefault="00BB0AD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241" w:type="dxa"/>
            <w:shd w:val="clear" w:color="auto" w:fill="FFFFFF" w:themeFill="background1"/>
            <w:noWrap/>
            <w:vAlign w:val="center"/>
            <w:hideMark/>
          </w:tcPr>
          <w:p w:rsidRPr="00881EC7" w:rsidR="004D1FFC" w:rsidP="004D1FFC" w:rsidRDefault="00A11BF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5,6</w:t>
            </w:r>
          </w:p>
        </w:tc>
      </w:tr>
      <w:tr w:rsidR="004D1FFC" w:rsidTr="004D1FFC">
        <w:trPr>
          <w:trHeight w:val="243"/>
        </w:trPr>
        <w:tc>
          <w:tcPr>
            <w:tcW w:w="3058" w:type="dxa"/>
            <w:shd w:val="clear" w:color="auto" w:fill="FFFFFF" w:themeFill="background1"/>
            <w:noWrap/>
            <w:vAlign w:val="center"/>
            <w:hideMark/>
          </w:tcPr>
          <w:p w:rsidRPr="00881EC7" w:rsidR="004D1FFC" w:rsidP="004D1FFC" w:rsidRDefault="004D1FFC">
            <w:pPr>
              <w:rPr>
                <w:rFonts w:ascii="Arial" w:hAnsi="Arial" w:cs="Arial"/>
                <w:bCs/>
              </w:rPr>
            </w:pPr>
            <w:r w:rsidRPr="00881EC7">
              <w:rPr>
                <w:rFonts w:ascii="Arial" w:hAnsi="Arial" w:cs="Arial"/>
                <w:bCs/>
              </w:rPr>
              <w:t>SLOVENYA</w:t>
            </w:r>
          </w:p>
        </w:tc>
        <w:tc>
          <w:tcPr>
            <w:tcW w:w="1906" w:type="dxa"/>
            <w:shd w:val="clear" w:color="auto" w:fill="FFFFFF" w:themeFill="background1"/>
            <w:noWrap/>
            <w:vAlign w:val="center"/>
            <w:hideMark/>
          </w:tcPr>
          <w:p w:rsidRPr="00881EC7" w:rsidR="004D1FFC" w:rsidP="004D1FFC" w:rsidRDefault="004D1FFC">
            <w:pPr>
              <w:jc w:val="center"/>
              <w:rPr>
                <w:rFonts w:ascii="Arial" w:hAnsi="Arial" w:cs="Arial"/>
                <w:bCs/>
              </w:rPr>
            </w:pPr>
            <w:r w:rsidRPr="00881EC7">
              <w:rPr>
                <w:rFonts w:ascii="Arial" w:hAnsi="Arial" w:cs="Arial"/>
                <w:bCs/>
              </w:rPr>
              <w:t>76.403.262</w:t>
            </w:r>
          </w:p>
        </w:tc>
        <w:tc>
          <w:tcPr>
            <w:tcW w:w="2039" w:type="dxa"/>
            <w:shd w:val="clear" w:color="auto" w:fill="FFFFFF" w:themeFill="background1"/>
            <w:noWrap/>
            <w:vAlign w:val="center"/>
            <w:hideMark/>
          </w:tcPr>
          <w:p w:rsidRPr="00881EC7" w:rsidR="004D1FFC" w:rsidP="004D1FFC" w:rsidRDefault="004D1FFC">
            <w:pPr>
              <w:jc w:val="center"/>
              <w:rPr>
                <w:rFonts w:ascii="Arial" w:hAnsi="Arial" w:cs="Arial"/>
                <w:bCs/>
              </w:rPr>
            </w:pPr>
            <w:r w:rsidRPr="00881EC7">
              <w:rPr>
                <w:rFonts w:ascii="Arial" w:hAnsi="Arial" w:cs="Arial"/>
                <w:bCs/>
              </w:rPr>
              <w:t>129.931.267</w:t>
            </w:r>
          </w:p>
        </w:tc>
        <w:tc>
          <w:tcPr>
            <w:tcW w:w="1396" w:type="dxa"/>
            <w:shd w:val="clear" w:color="auto" w:fill="FFFFFF" w:themeFill="background1"/>
            <w:noWrap/>
            <w:vAlign w:val="center"/>
            <w:hideMark/>
          </w:tcPr>
          <w:p w:rsidRPr="00881EC7" w:rsidR="004D1FFC" w:rsidP="004D1FFC" w:rsidRDefault="00BB0AD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70</w:t>
            </w:r>
          </w:p>
        </w:tc>
        <w:tc>
          <w:tcPr>
            <w:tcW w:w="1241" w:type="dxa"/>
            <w:shd w:val="clear" w:color="auto" w:fill="FFFFFF" w:themeFill="background1"/>
            <w:noWrap/>
            <w:vAlign w:val="center"/>
            <w:hideMark/>
          </w:tcPr>
          <w:p w:rsidRPr="00881EC7" w:rsidR="004D1FFC" w:rsidP="004D1FFC" w:rsidRDefault="00A11BF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4,3</w:t>
            </w:r>
          </w:p>
        </w:tc>
      </w:tr>
      <w:tr w:rsidR="004D1FFC" w:rsidTr="004D1FFC">
        <w:trPr>
          <w:trHeight w:val="243"/>
        </w:trPr>
        <w:tc>
          <w:tcPr>
            <w:tcW w:w="3058" w:type="dxa"/>
            <w:shd w:val="clear" w:color="auto" w:fill="FFFFFF" w:themeFill="background1"/>
            <w:noWrap/>
            <w:vAlign w:val="center"/>
            <w:hideMark/>
          </w:tcPr>
          <w:p w:rsidRPr="00881EC7" w:rsidR="004D1FFC" w:rsidP="004D1FFC" w:rsidRDefault="004D1FFC">
            <w:pPr>
              <w:rPr>
                <w:rFonts w:ascii="Arial" w:hAnsi="Arial" w:cs="Arial"/>
                <w:bCs/>
              </w:rPr>
            </w:pPr>
            <w:r w:rsidRPr="00881EC7">
              <w:rPr>
                <w:rFonts w:ascii="Arial" w:hAnsi="Arial" w:cs="Arial"/>
                <w:bCs/>
              </w:rPr>
              <w:t>BELÇİKA</w:t>
            </w:r>
          </w:p>
        </w:tc>
        <w:tc>
          <w:tcPr>
            <w:tcW w:w="1906" w:type="dxa"/>
            <w:shd w:val="clear" w:color="auto" w:fill="FFFFFF" w:themeFill="background1"/>
            <w:noWrap/>
            <w:vAlign w:val="center"/>
            <w:hideMark/>
          </w:tcPr>
          <w:p w:rsidRPr="00881EC7" w:rsidR="004D1FFC" w:rsidP="004D1FFC" w:rsidRDefault="004D1FFC">
            <w:pPr>
              <w:jc w:val="center"/>
              <w:rPr>
                <w:rFonts w:ascii="Arial" w:hAnsi="Arial" w:cs="Arial"/>
                <w:bCs/>
              </w:rPr>
            </w:pPr>
            <w:r w:rsidRPr="00881EC7">
              <w:rPr>
                <w:rFonts w:ascii="Arial" w:hAnsi="Arial" w:cs="Arial"/>
                <w:bCs/>
              </w:rPr>
              <w:t>102.684.491</w:t>
            </w:r>
          </w:p>
        </w:tc>
        <w:tc>
          <w:tcPr>
            <w:tcW w:w="2039" w:type="dxa"/>
            <w:shd w:val="clear" w:color="auto" w:fill="FFFFFF" w:themeFill="background1"/>
            <w:noWrap/>
            <w:vAlign w:val="center"/>
            <w:hideMark/>
          </w:tcPr>
          <w:p w:rsidRPr="00881EC7" w:rsidR="004D1FFC" w:rsidP="004D1FFC" w:rsidRDefault="004D1FFC">
            <w:pPr>
              <w:jc w:val="center"/>
              <w:rPr>
                <w:rFonts w:ascii="Arial" w:hAnsi="Arial" w:cs="Arial"/>
                <w:bCs/>
              </w:rPr>
            </w:pPr>
            <w:r w:rsidRPr="00881EC7">
              <w:rPr>
                <w:rFonts w:ascii="Arial" w:hAnsi="Arial" w:cs="Arial"/>
                <w:bCs/>
              </w:rPr>
              <w:t>103.388.044</w:t>
            </w:r>
          </w:p>
        </w:tc>
        <w:tc>
          <w:tcPr>
            <w:tcW w:w="1396" w:type="dxa"/>
            <w:shd w:val="clear" w:color="auto" w:fill="FFFFFF" w:themeFill="background1"/>
            <w:noWrap/>
            <w:vAlign w:val="center"/>
            <w:hideMark/>
          </w:tcPr>
          <w:p w:rsidRPr="00881EC7" w:rsidR="004D1FFC" w:rsidP="004D1FFC" w:rsidRDefault="00BB0AD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41" w:type="dxa"/>
            <w:shd w:val="clear" w:color="auto" w:fill="FFFFFF" w:themeFill="background1"/>
            <w:noWrap/>
            <w:vAlign w:val="center"/>
            <w:hideMark/>
          </w:tcPr>
          <w:p w:rsidRPr="00881EC7" w:rsidR="004D1FFC" w:rsidP="004D1FFC" w:rsidRDefault="00A11BF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3,4</w:t>
            </w:r>
          </w:p>
        </w:tc>
      </w:tr>
      <w:tr w:rsidR="004D1FFC" w:rsidTr="004D1FFC">
        <w:trPr>
          <w:trHeight w:val="243"/>
        </w:trPr>
        <w:tc>
          <w:tcPr>
            <w:tcW w:w="3058" w:type="dxa"/>
            <w:shd w:val="clear" w:color="auto" w:fill="FFFFFF" w:themeFill="background1"/>
            <w:noWrap/>
            <w:vAlign w:val="center"/>
            <w:hideMark/>
          </w:tcPr>
          <w:p w:rsidRPr="00881EC7" w:rsidR="004D1FFC" w:rsidP="004D1FFC" w:rsidRDefault="004D1FFC">
            <w:pPr>
              <w:rPr>
                <w:rFonts w:ascii="Arial" w:hAnsi="Arial" w:cs="Arial"/>
                <w:bCs/>
              </w:rPr>
            </w:pPr>
            <w:r w:rsidRPr="00881EC7">
              <w:rPr>
                <w:rFonts w:ascii="Arial" w:hAnsi="Arial" w:cs="Arial"/>
                <w:bCs/>
              </w:rPr>
              <w:t>RUSYA FEDERASYONU</w:t>
            </w:r>
          </w:p>
        </w:tc>
        <w:tc>
          <w:tcPr>
            <w:tcW w:w="1906" w:type="dxa"/>
            <w:shd w:val="clear" w:color="auto" w:fill="FFFFFF" w:themeFill="background1"/>
            <w:noWrap/>
            <w:vAlign w:val="center"/>
            <w:hideMark/>
          </w:tcPr>
          <w:p w:rsidRPr="00881EC7" w:rsidR="004D1FFC" w:rsidP="004D1FFC" w:rsidRDefault="004D1FFC">
            <w:pPr>
              <w:jc w:val="center"/>
              <w:rPr>
                <w:rFonts w:ascii="Arial" w:hAnsi="Arial" w:cs="Arial"/>
                <w:bCs/>
              </w:rPr>
            </w:pPr>
            <w:r w:rsidRPr="00881EC7">
              <w:rPr>
                <w:rFonts w:ascii="Arial" w:hAnsi="Arial" w:cs="Arial"/>
                <w:bCs/>
              </w:rPr>
              <w:t>44.834.881</w:t>
            </w:r>
          </w:p>
        </w:tc>
        <w:tc>
          <w:tcPr>
            <w:tcW w:w="2039" w:type="dxa"/>
            <w:shd w:val="clear" w:color="auto" w:fill="FFFFFF" w:themeFill="background1"/>
            <w:noWrap/>
            <w:vAlign w:val="center"/>
            <w:hideMark/>
          </w:tcPr>
          <w:p w:rsidRPr="00881EC7" w:rsidR="004D1FFC" w:rsidP="004D1FFC" w:rsidRDefault="004D1FFC">
            <w:pPr>
              <w:jc w:val="center"/>
              <w:rPr>
                <w:rFonts w:ascii="Arial" w:hAnsi="Arial" w:cs="Arial"/>
                <w:bCs/>
              </w:rPr>
            </w:pPr>
            <w:r w:rsidRPr="00881EC7">
              <w:rPr>
                <w:rFonts w:ascii="Arial" w:hAnsi="Arial" w:cs="Arial"/>
                <w:bCs/>
              </w:rPr>
              <w:t>81.554.284</w:t>
            </w:r>
          </w:p>
        </w:tc>
        <w:tc>
          <w:tcPr>
            <w:tcW w:w="1396" w:type="dxa"/>
            <w:shd w:val="clear" w:color="auto" w:fill="FFFFFF" w:themeFill="background1"/>
            <w:noWrap/>
            <w:vAlign w:val="center"/>
            <w:hideMark/>
          </w:tcPr>
          <w:p w:rsidRPr="00881EC7" w:rsidR="004D1FFC" w:rsidP="004D1FFC" w:rsidRDefault="00BB0AD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82</w:t>
            </w:r>
          </w:p>
        </w:tc>
        <w:tc>
          <w:tcPr>
            <w:tcW w:w="1241" w:type="dxa"/>
            <w:shd w:val="clear" w:color="auto" w:fill="FFFFFF" w:themeFill="background1"/>
            <w:noWrap/>
            <w:vAlign w:val="center"/>
            <w:hideMark/>
          </w:tcPr>
          <w:p w:rsidRPr="00881EC7" w:rsidR="004D1FFC" w:rsidP="004D1FFC" w:rsidRDefault="00A11BF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2,7</w:t>
            </w:r>
          </w:p>
        </w:tc>
      </w:tr>
      <w:tr w:rsidR="004D1FFC" w:rsidTr="004D1FFC">
        <w:trPr>
          <w:trHeight w:val="243"/>
        </w:trPr>
        <w:tc>
          <w:tcPr>
            <w:tcW w:w="3058" w:type="dxa"/>
            <w:shd w:val="clear" w:color="auto" w:fill="FFFFFF" w:themeFill="background1"/>
            <w:noWrap/>
            <w:vAlign w:val="center"/>
            <w:hideMark/>
          </w:tcPr>
          <w:p w:rsidRPr="00881EC7" w:rsidR="004D1FFC" w:rsidP="004D1FFC" w:rsidRDefault="004D1FFC">
            <w:pPr>
              <w:rPr>
                <w:rFonts w:ascii="Arial" w:hAnsi="Arial" w:cs="Arial"/>
                <w:bCs/>
              </w:rPr>
            </w:pPr>
            <w:r w:rsidRPr="00881EC7">
              <w:rPr>
                <w:rFonts w:ascii="Arial" w:hAnsi="Arial" w:cs="Arial"/>
                <w:bCs/>
              </w:rPr>
              <w:t>İSRAİL</w:t>
            </w:r>
          </w:p>
        </w:tc>
        <w:tc>
          <w:tcPr>
            <w:tcW w:w="1906" w:type="dxa"/>
            <w:shd w:val="clear" w:color="auto" w:fill="FFFFFF" w:themeFill="background1"/>
            <w:noWrap/>
            <w:vAlign w:val="center"/>
            <w:hideMark/>
          </w:tcPr>
          <w:p w:rsidRPr="00881EC7" w:rsidR="004D1FFC" w:rsidP="004D1FFC" w:rsidRDefault="004D1FFC">
            <w:pPr>
              <w:jc w:val="center"/>
              <w:rPr>
                <w:rFonts w:ascii="Arial" w:hAnsi="Arial" w:cs="Arial"/>
                <w:bCs/>
              </w:rPr>
            </w:pPr>
            <w:r w:rsidRPr="00881EC7">
              <w:rPr>
                <w:rFonts w:ascii="Arial" w:hAnsi="Arial" w:cs="Arial"/>
                <w:bCs/>
              </w:rPr>
              <w:t>35.469.541</w:t>
            </w:r>
          </w:p>
        </w:tc>
        <w:tc>
          <w:tcPr>
            <w:tcW w:w="2039" w:type="dxa"/>
            <w:shd w:val="clear" w:color="auto" w:fill="FFFFFF" w:themeFill="background1"/>
            <w:noWrap/>
            <w:vAlign w:val="center"/>
            <w:hideMark/>
          </w:tcPr>
          <w:p w:rsidRPr="00881EC7" w:rsidR="004D1FFC" w:rsidP="004D1FFC" w:rsidRDefault="004D1FFC">
            <w:pPr>
              <w:jc w:val="center"/>
              <w:rPr>
                <w:rFonts w:ascii="Arial" w:hAnsi="Arial" w:cs="Arial"/>
                <w:bCs/>
              </w:rPr>
            </w:pPr>
            <w:r w:rsidRPr="00881EC7">
              <w:rPr>
                <w:rFonts w:ascii="Arial" w:hAnsi="Arial" w:cs="Arial"/>
                <w:bCs/>
              </w:rPr>
              <w:t>81.211.044</w:t>
            </w:r>
          </w:p>
        </w:tc>
        <w:tc>
          <w:tcPr>
            <w:tcW w:w="1396" w:type="dxa"/>
            <w:shd w:val="clear" w:color="auto" w:fill="FFFFFF" w:themeFill="background1"/>
            <w:noWrap/>
            <w:vAlign w:val="center"/>
            <w:hideMark/>
          </w:tcPr>
          <w:p w:rsidRPr="00881EC7" w:rsidR="004D1FFC" w:rsidP="004D1FFC" w:rsidRDefault="00BB0AD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129</w:t>
            </w:r>
          </w:p>
        </w:tc>
        <w:tc>
          <w:tcPr>
            <w:tcW w:w="1241" w:type="dxa"/>
            <w:shd w:val="clear" w:color="auto" w:fill="FFFFFF" w:themeFill="background1"/>
            <w:noWrap/>
            <w:vAlign w:val="center"/>
            <w:hideMark/>
          </w:tcPr>
          <w:p w:rsidRPr="00881EC7" w:rsidR="004D1FFC" w:rsidP="004D1FFC" w:rsidRDefault="00A11BF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2,7</w:t>
            </w:r>
          </w:p>
        </w:tc>
      </w:tr>
      <w:tr w:rsidR="004D1FFC" w:rsidTr="004D1FFC">
        <w:trPr>
          <w:trHeight w:val="243"/>
        </w:trPr>
        <w:tc>
          <w:tcPr>
            <w:tcW w:w="3058" w:type="dxa"/>
            <w:shd w:val="clear" w:color="auto" w:fill="FFFFFF" w:themeFill="background1"/>
            <w:noWrap/>
            <w:vAlign w:val="center"/>
            <w:hideMark/>
          </w:tcPr>
          <w:p w:rsidRPr="00881EC7" w:rsidR="004D1FFC" w:rsidP="004D1FFC" w:rsidRDefault="004D1FFC">
            <w:pPr>
              <w:rPr>
                <w:rFonts w:ascii="Arial" w:hAnsi="Arial" w:cs="Arial"/>
                <w:b/>
                <w:bCs/>
              </w:rPr>
            </w:pPr>
            <w:r w:rsidRPr="00881EC7">
              <w:rPr>
                <w:rFonts w:ascii="Arial" w:hAnsi="Arial" w:cs="Arial"/>
                <w:b/>
                <w:bCs/>
              </w:rPr>
              <w:t>İlk 10 Ülke Toplamı</w:t>
            </w:r>
          </w:p>
        </w:tc>
        <w:tc>
          <w:tcPr>
            <w:tcW w:w="1906" w:type="dxa"/>
            <w:shd w:val="clear" w:color="auto" w:fill="FFFFFF" w:themeFill="background1"/>
            <w:noWrap/>
            <w:vAlign w:val="center"/>
            <w:hideMark/>
          </w:tcPr>
          <w:p w:rsidRPr="00881EC7" w:rsidR="004D1FFC" w:rsidP="004D1FFC" w:rsidRDefault="004D1FFC">
            <w:pPr>
              <w:jc w:val="center"/>
              <w:rPr>
                <w:rFonts w:ascii="Arial" w:hAnsi="Arial" w:cs="Arial"/>
                <w:b/>
                <w:bCs/>
              </w:rPr>
            </w:pPr>
            <w:r w:rsidRPr="00881EC7">
              <w:rPr>
                <w:rFonts w:ascii="Arial" w:hAnsi="Arial" w:cs="Arial"/>
                <w:b/>
                <w:bCs/>
              </w:rPr>
              <w:t>1.857.049.837</w:t>
            </w:r>
          </w:p>
        </w:tc>
        <w:tc>
          <w:tcPr>
            <w:tcW w:w="2039" w:type="dxa"/>
            <w:shd w:val="clear" w:color="auto" w:fill="FFFFFF" w:themeFill="background1"/>
            <w:noWrap/>
            <w:vAlign w:val="center"/>
            <w:hideMark/>
          </w:tcPr>
          <w:p w:rsidRPr="00881EC7" w:rsidR="004D1FFC" w:rsidP="004D1FFC" w:rsidRDefault="004D1FFC">
            <w:pPr>
              <w:jc w:val="center"/>
              <w:rPr>
                <w:rFonts w:ascii="Arial" w:hAnsi="Arial" w:cs="Arial"/>
                <w:b/>
                <w:bCs/>
              </w:rPr>
            </w:pPr>
            <w:r w:rsidRPr="00881EC7">
              <w:rPr>
                <w:rFonts w:ascii="Arial" w:hAnsi="Arial" w:cs="Arial"/>
                <w:b/>
                <w:bCs/>
              </w:rPr>
              <w:t>2.115.712.050</w:t>
            </w:r>
          </w:p>
        </w:tc>
        <w:tc>
          <w:tcPr>
            <w:tcW w:w="1396" w:type="dxa"/>
            <w:shd w:val="clear" w:color="auto" w:fill="FFFFFF" w:themeFill="background1"/>
            <w:noWrap/>
            <w:vAlign w:val="center"/>
            <w:hideMark/>
          </w:tcPr>
          <w:p w:rsidRPr="00881EC7" w:rsidR="004D1FFC" w:rsidP="004D1FFC" w:rsidRDefault="00BB0AD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241" w:type="dxa"/>
            <w:shd w:val="clear" w:color="auto" w:fill="FFFFFF" w:themeFill="background1"/>
            <w:noWrap/>
            <w:vAlign w:val="center"/>
            <w:hideMark/>
          </w:tcPr>
          <w:p w:rsidRPr="00881EC7" w:rsidR="004D1FFC" w:rsidP="004D1FFC" w:rsidRDefault="00A11B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70,3</w:t>
            </w:r>
          </w:p>
        </w:tc>
      </w:tr>
      <w:tr w:rsidR="004D1FFC" w:rsidTr="004D1FFC">
        <w:trPr>
          <w:trHeight w:val="243"/>
        </w:trPr>
        <w:tc>
          <w:tcPr>
            <w:tcW w:w="3058" w:type="dxa"/>
            <w:shd w:val="clear" w:color="auto" w:fill="FFFFFF" w:themeFill="background1"/>
            <w:noWrap/>
            <w:vAlign w:val="center"/>
            <w:hideMark/>
          </w:tcPr>
          <w:p w:rsidRPr="00881EC7" w:rsidR="004D1FFC" w:rsidP="004D1FFC" w:rsidRDefault="004D1FFC">
            <w:pPr>
              <w:rPr>
                <w:rFonts w:ascii="Arial" w:hAnsi="Arial" w:cs="Arial"/>
                <w:b/>
                <w:bCs/>
              </w:rPr>
            </w:pPr>
            <w:r w:rsidRPr="00881EC7">
              <w:rPr>
                <w:rFonts w:ascii="Arial" w:hAnsi="Arial" w:cs="Arial"/>
                <w:b/>
                <w:bCs/>
              </w:rPr>
              <w:t>Toplam:</w:t>
            </w:r>
          </w:p>
        </w:tc>
        <w:tc>
          <w:tcPr>
            <w:tcW w:w="1906" w:type="dxa"/>
            <w:shd w:val="clear" w:color="auto" w:fill="FFFFFF" w:themeFill="background1"/>
            <w:noWrap/>
            <w:vAlign w:val="center"/>
            <w:hideMark/>
          </w:tcPr>
          <w:p w:rsidRPr="00881EC7" w:rsidR="004D1FFC" w:rsidP="004D1FFC" w:rsidRDefault="004D1FFC">
            <w:pPr>
              <w:jc w:val="center"/>
              <w:rPr>
                <w:rFonts w:ascii="Arial" w:hAnsi="Arial" w:cs="Arial"/>
                <w:b/>
                <w:bCs/>
              </w:rPr>
            </w:pPr>
            <w:r w:rsidRPr="00881EC7">
              <w:rPr>
                <w:rFonts w:ascii="Arial" w:hAnsi="Arial" w:cs="Arial"/>
                <w:b/>
                <w:bCs/>
              </w:rPr>
              <w:t>2.768.699.941</w:t>
            </w:r>
          </w:p>
        </w:tc>
        <w:tc>
          <w:tcPr>
            <w:tcW w:w="2039" w:type="dxa"/>
            <w:shd w:val="clear" w:color="auto" w:fill="FFFFFF" w:themeFill="background1"/>
            <w:noWrap/>
            <w:vAlign w:val="center"/>
            <w:hideMark/>
          </w:tcPr>
          <w:p w:rsidRPr="00881EC7" w:rsidR="004D1FFC" w:rsidP="004D1FFC" w:rsidRDefault="004D1FFC">
            <w:pPr>
              <w:jc w:val="center"/>
              <w:rPr>
                <w:rFonts w:ascii="Arial" w:hAnsi="Arial" w:cs="Arial"/>
                <w:b/>
                <w:bCs/>
              </w:rPr>
            </w:pPr>
            <w:r w:rsidRPr="00881EC7">
              <w:rPr>
                <w:rFonts w:ascii="Arial" w:hAnsi="Arial" w:cs="Arial"/>
                <w:b/>
                <w:bCs/>
              </w:rPr>
              <w:t>3.008.748.634</w:t>
            </w:r>
          </w:p>
        </w:tc>
        <w:tc>
          <w:tcPr>
            <w:tcW w:w="1396" w:type="dxa"/>
            <w:shd w:val="clear" w:color="auto" w:fill="FFFFFF" w:themeFill="background1"/>
            <w:noWrap/>
            <w:vAlign w:val="center"/>
            <w:hideMark/>
          </w:tcPr>
          <w:p w:rsidRPr="00881EC7" w:rsidR="004D1FFC" w:rsidP="004D1FFC" w:rsidRDefault="00BB0AD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241" w:type="dxa"/>
            <w:shd w:val="clear" w:color="auto" w:fill="FFFFFF" w:themeFill="background1"/>
            <w:noWrap/>
            <w:vAlign w:val="center"/>
            <w:hideMark/>
          </w:tcPr>
          <w:p w:rsidRPr="00881EC7" w:rsidR="004D1FFC" w:rsidP="004D1FFC" w:rsidRDefault="00A11B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</w:tr>
    </w:tbl>
    <w:p w:rsidR="004D1FFC" w:rsidP="004D1FFC" w:rsidRDefault="004D1FFC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p w:rsidR="004D1FFC" w:rsidP="004D1FFC" w:rsidRDefault="004D1FFC">
      <w:pPr>
        <w:ind w:left="720"/>
        <w:contextualSpacing/>
        <w:jc w:val="both"/>
        <w:rPr>
          <w:b/>
          <w:snapToGrid w:val="0"/>
          <w:szCs w:val="20"/>
        </w:rPr>
      </w:pPr>
    </w:p>
    <w:p w:rsidR="004D1FFC" w:rsidP="004D1FFC" w:rsidRDefault="004D1FFC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Haziran </w:t>
      </w:r>
      <w:r w:rsidRPr="006205B2">
        <w:rPr>
          <w:b/>
          <w:snapToGrid w:val="0"/>
          <w:szCs w:val="20"/>
        </w:rPr>
        <w:t>202</w:t>
      </w:r>
      <w:r>
        <w:rPr>
          <w:b/>
          <w:snapToGrid w:val="0"/>
          <w:szCs w:val="20"/>
        </w:rPr>
        <w:t>3</w:t>
      </w:r>
      <w:r w:rsidRPr="006205B2">
        <w:rPr>
          <w:b/>
          <w:snapToGrid w:val="0"/>
          <w:szCs w:val="20"/>
        </w:rPr>
        <w:t xml:space="preserve">’de Türkiye Otomotiv İhracatında </w:t>
      </w:r>
      <w:r>
        <w:rPr>
          <w:b/>
          <w:snapToGrid w:val="0"/>
          <w:szCs w:val="20"/>
        </w:rPr>
        <w:t>Fransa</w:t>
      </w:r>
      <w:r w:rsidRPr="006205B2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400</w:t>
      </w:r>
      <w:r w:rsidRPr="006205B2">
        <w:rPr>
          <w:b/>
          <w:snapToGrid w:val="0"/>
          <w:szCs w:val="20"/>
        </w:rPr>
        <w:t xml:space="preserve"> milyon </w:t>
      </w:r>
      <w:proofErr w:type="spellStart"/>
      <w:r w:rsidRPr="006205B2">
        <w:rPr>
          <w:b/>
          <w:snapToGrid w:val="0"/>
          <w:szCs w:val="20"/>
        </w:rPr>
        <w:t>USD’lik</w:t>
      </w:r>
      <w:proofErr w:type="spellEnd"/>
      <w:r w:rsidRPr="006205B2">
        <w:rPr>
          <w:b/>
          <w:snapToGrid w:val="0"/>
          <w:szCs w:val="20"/>
        </w:rPr>
        <w:t xml:space="preserve"> ihracat ile en fazl</w:t>
      </w:r>
      <w:r>
        <w:rPr>
          <w:b/>
          <w:snapToGrid w:val="0"/>
          <w:szCs w:val="20"/>
        </w:rPr>
        <w:t>a ihracat yapılan ülke konumundadır.</w:t>
      </w:r>
    </w:p>
    <w:p w:rsidRPr="006205B2" w:rsidR="004D1FFC" w:rsidP="004D1FFC" w:rsidRDefault="004D1FFC">
      <w:pPr>
        <w:ind w:left="720"/>
        <w:contextualSpacing/>
        <w:jc w:val="both"/>
        <w:rPr>
          <w:b/>
          <w:snapToGrid w:val="0"/>
          <w:szCs w:val="20"/>
        </w:rPr>
      </w:pPr>
    </w:p>
    <w:p w:rsidR="004D1FFC" w:rsidP="004D1FFC" w:rsidRDefault="004D1FFC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2023 yılının altıncı ayında, Almanya 388 milyon </w:t>
      </w:r>
      <w:proofErr w:type="spellStart"/>
      <w:r>
        <w:rPr>
          <w:b/>
          <w:snapToGrid w:val="0"/>
          <w:szCs w:val="20"/>
        </w:rPr>
        <w:t>USD</w:t>
      </w:r>
      <w:r w:rsidRPr="002B7123">
        <w:rPr>
          <w:b/>
          <w:snapToGrid w:val="0"/>
          <w:szCs w:val="20"/>
        </w:rPr>
        <w:t>’lik</w:t>
      </w:r>
      <w:proofErr w:type="spellEnd"/>
      <w:r w:rsidRPr="002B7123">
        <w:rPr>
          <w:b/>
          <w:snapToGrid w:val="0"/>
          <w:szCs w:val="20"/>
        </w:rPr>
        <w:t xml:space="preserve"> ihracat rakamı ile ikinci büyük pazarımız olurken, bu ülk</w:t>
      </w:r>
      <w:r>
        <w:rPr>
          <w:b/>
          <w:snapToGrid w:val="0"/>
          <w:szCs w:val="20"/>
        </w:rPr>
        <w:t xml:space="preserve">eye yönelik otomotiv ihracatı geçen yıla göre %4 oranında azalış göstermiştir. </w:t>
      </w:r>
      <w:r w:rsidRPr="002B7123">
        <w:rPr>
          <w:b/>
          <w:snapToGrid w:val="0"/>
          <w:szCs w:val="20"/>
        </w:rPr>
        <w:t xml:space="preserve">Üçüncü büyük pazarımız konumunda yer alan </w:t>
      </w:r>
      <w:r>
        <w:rPr>
          <w:b/>
          <w:snapToGrid w:val="0"/>
          <w:szCs w:val="20"/>
        </w:rPr>
        <w:t xml:space="preserve">Birleşik </w:t>
      </w:r>
      <w:proofErr w:type="spellStart"/>
      <w:r>
        <w:rPr>
          <w:b/>
          <w:snapToGrid w:val="0"/>
          <w:szCs w:val="20"/>
        </w:rPr>
        <w:t>Krallık’a</w:t>
      </w:r>
      <w:proofErr w:type="spellEnd"/>
      <w:r>
        <w:rPr>
          <w:b/>
          <w:snapToGrid w:val="0"/>
          <w:szCs w:val="20"/>
        </w:rPr>
        <w:t xml:space="preserve"> yönelik ihracatımız ise 284 </w:t>
      </w:r>
      <w:r w:rsidRPr="002B7123">
        <w:rPr>
          <w:b/>
          <w:snapToGrid w:val="0"/>
          <w:szCs w:val="20"/>
        </w:rPr>
        <w:t>milyon USD olarak gerçekleşmiştir.</w:t>
      </w:r>
    </w:p>
    <w:p w:rsidRPr="00C34BEB" w:rsidR="004D1FFC" w:rsidP="004D1FFC" w:rsidRDefault="004D1FFC">
      <w:pPr>
        <w:contextualSpacing/>
        <w:jc w:val="both"/>
        <w:rPr>
          <w:b/>
          <w:snapToGrid w:val="0"/>
          <w:szCs w:val="20"/>
        </w:rPr>
      </w:pPr>
    </w:p>
    <w:p w:rsidRPr="00EE6408" w:rsidR="004D1FFC" w:rsidP="004D1FFC" w:rsidRDefault="004D1FFC">
      <w:pPr>
        <w:numPr>
          <w:ilvl w:val="0"/>
          <w:numId w:val="2"/>
        </w:numPr>
        <w:contextualSpacing/>
        <w:jc w:val="both"/>
        <w:rPr>
          <w:rFonts w:ascii="Calibri" w:hAnsi="Calibri" w:eastAsia="Calibri"/>
          <w:snapToGrid w:val="0"/>
          <w:sz w:val="22"/>
          <w:szCs w:val="20"/>
          <w:lang w:eastAsia="en-US"/>
        </w:rPr>
      </w:pPr>
      <w:r>
        <w:rPr>
          <w:snapToGrid w:val="0"/>
          <w:szCs w:val="20"/>
        </w:rPr>
        <w:t xml:space="preserve">Haziran </w:t>
      </w:r>
      <w:r w:rsidRPr="00BC3930">
        <w:rPr>
          <w:snapToGrid w:val="0"/>
          <w:szCs w:val="20"/>
        </w:rPr>
        <w:t xml:space="preserve">ayında önemli pazarlarımızdan </w:t>
      </w:r>
      <w:r>
        <w:rPr>
          <w:snapToGrid w:val="0"/>
          <w:szCs w:val="20"/>
        </w:rPr>
        <w:t xml:space="preserve">İtalya’ya %5, İspanya’ya %52, Polonya’ya %7, Slovenya’ya %70, Rusya’ya %82, İsrail’e %129 </w:t>
      </w:r>
      <w:r w:rsidRPr="00BC3930">
        <w:rPr>
          <w:snapToGrid w:val="0"/>
          <w:szCs w:val="20"/>
        </w:rPr>
        <w:t xml:space="preserve">ihracat </w:t>
      </w:r>
      <w:r w:rsidR="00BB0ADA">
        <w:rPr>
          <w:snapToGrid w:val="0"/>
          <w:szCs w:val="20"/>
        </w:rPr>
        <w:t xml:space="preserve">artışı, ABD’ye %30, Mısır’a %29 ihracat düşüşü </w:t>
      </w:r>
      <w:r>
        <w:rPr>
          <w:snapToGrid w:val="0"/>
          <w:szCs w:val="20"/>
        </w:rPr>
        <w:t>yaşanmıştır.</w:t>
      </w:r>
    </w:p>
    <w:p w:rsidR="004D1FFC" w:rsidP="004D1FFC" w:rsidRDefault="004D1FFC">
      <w:pPr>
        <w:pStyle w:val="ListeParagraf"/>
        <w:rPr>
          <w:snapToGrid w:val="0"/>
          <w:szCs w:val="20"/>
        </w:rPr>
      </w:pPr>
    </w:p>
    <w:p w:rsidR="004D1FFC" w:rsidP="004D1FFC" w:rsidRDefault="004D1FFC">
      <w:pPr>
        <w:ind w:left="720"/>
        <w:contextualSpacing/>
        <w:jc w:val="both"/>
        <w:rPr>
          <w:rFonts w:ascii="Calibri" w:hAnsi="Calibri" w:eastAsia="Calibri"/>
          <w:snapToGrid w:val="0"/>
          <w:sz w:val="22"/>
          <w:szCs w:val="20"/>
          <w:lang w:eastAsia="en-US"/>
        </w:rPr>
      </w:pPr>
    </w:p>
    <w:p w:rsidR="004D1FFC" w:rsidP="004D1FFC" w:rsidRDefault="004D1FFC">
      <w:pPr>
        <w:ind w:left="720"/>
        <w:contextualSpacing/>
        <w:jc w:val="both"/>
        <w:rPr>
          <w:rFonts w:ascii="Calibri" w:hAnsi="Calibri" w:eastAsia="Calibri"/>
          <w:snapToGrid w:val="0"/>
          <w:sz w:val="22"/>
          <w:szCs w:val="20"/>
          <w:lang w:eastAsia="en-US"/>
        </w:rPr>
      </w:pPr>
    </w:p>
    <w:p w:rsidR="004D1FFC" w:rsidP="004D1FFC" w:rsidRDefault="004D1FFC">
      <w:pPr>
        <w:ind w:left="720"/>
        <w:contextualSpacing/>
        <w:jc w:val="both"/>
        <w:rPr>
          <w:rFonts w:ascii="Calibri" w:hAnsi="Calibri" w:eastAsia="Calibri"/>
          <w:snapToGrid w:val="0"/>
          <w:sz w:val="22"/>
          <w:szCs w:val="20"/>
          <w:lang w:eastAsia="en-US"/>
        </w:rPr>
      </w:pPr>
    </w:p>
    <w:p w:rsidR="004D1FFC" w:rsidP="004D1FFC" w:rsidRDefault="004D1FFC">
      <w:pPr>
        <w:ind w:left="720"/>
        <w:contextualSpacing/>
        <w:jc w:val="both"/>
        <w:rPr>
          <w:rFonts w:ascii="Calibri" w:hAnsi="Calibri" w:eastAsia="Calibri"/>
          <w:snapToGrid w:val="0"/>
          <w:sz w:val="22"/>
          <w:szCs w:val="20"/>
          <w:lang w:eastAsia="en-US"/>
        </w:rPr>
      </w:pPr>
    </w:p>
    <w:p w:rsidR="00BB0ADA" w:rsidP="004D1FFC" w:rsidRDefault="00BB0ADA">
      <w:pPr>
        <w:ind w:left="720"/>
        <w:contextualSpacing/>
        <w:jc w:val="both"/>
        <w:rPr>
          <w:rFonts w:ascii="Calibri" w:hAnsi="Calibri" w:eastAsia="Calibri"/>
          <w:snapToGrid w:val="0"/>
          <w:sz w:val="22"/>
          <w:szCs w:val="20"/>
          <w:lang w:eastAsia="en-US"/>
        </w:rPr>
      </w:pPr>
    </w:p>
    <w:p w:rsidR="00BB0ADA" w:rsidP="004D1FFC" w:rsidRDefault="00BB0ADA">
      <w:pPr>
        <w:ind w:left="720"/>
        <w:contextualSpacing/>
        <w:jc w:val="both"/>
        <w:rPr>
          <w:rFonts w:ascii="Calibri" w:hAnsi="Calibri" w:eastAsia="Calibri"/>
          <w:snapToGrid w:val="0"/>
          <w:sz w:val="22"/>
          <w:szCs w:val="20"/>
          <w:lang w:eastAsia="en-US"/>
        </w:rPr>
      </w:pPr>
    </w:p>
    <w:p w:rsidR="004D1FFC" w:rsidP="004D1FFC" w:rsidRDefault="004D1FFC">
      <w:pPr>
        <w:ind w:left="720"/>
        <w:contextualSpacing/>
        <w:jc w:val="both"/>
        <w:rPr>
          <w:rFonts w:ascii="Calibri" w:hAnsi="Calibri" w:eastAsia="Calibri"/>
          <w:snapToGrid w:val="0"/>
          <w:sz w:val="22"/>
          <w:szCs w:val="20"/>
          <w:lang w:eastAsia="en-US"/>
        </w:rPr>
      </w:pPr>
    </w:p>
    <w:p w:rsidR="004D1FFC" w:rsidP="004D1FFC" w:rsidRDefault="004D1FFC">
      <w:pPr>
        <w:ind w:left="720"/>
        <w:contextualSpacing/>
        <w:jc w:val="both"/>
        <w:rPr>
          <w:rFonts w:ascii="Calibri" w:hAnsi="Calibri" w:eastAsia="Calibri"/>
          <w:snapToGrid w:val="0"/>
          <w:sz w:val="22"/>
          <w:szCs w:val="20"/>
          <w:lang w:eastAsia="en-US"/>
        </w:rPr>
      </w:pPr>
    </w:p>
    <w:p w:rsidR="004D1FFC" w:rsidP="004D1FFC" w:rsidRDefault="004D1FFC">
      <w:pPr>
        <w:ind w:left="720"/>
        <w:contextualSpacing/>
        <w:jc w:val="both"/>
        <w:rPr>
          <w:rFonts w:ascii="Calibri" w:hAnsi="Calibri" w:eastAsia="Calibri"/>
          <w:snapToGrid w:val="0"/>
          <w:sz w:val="22"/>
          <w:szCs w:val="20"/>
          <w:lang w:eastAsia="en-US"/>
        </w:rPr>
      </w:pPr>
    </w:p>
    <w:p w:rsidRPr="00BC3930" w:rsidR="004D1FFC" w:rsidP="004D1FFC" w:rsidRDefault="004D1FFC">
      <w:pPr>
        <w:ind w:left="720"/>
        <w:contextualSpacing/>
        <w:jc w:val="both"/>
        <w:rPr>
          <w:rFonts w:ascii="Calibri" w:hAnsi="Calibri" w:eastAsia="Calibri"/>
          <w:snapToGrid w:val="0"/>
          <w:sz w:val="22"/>
          <w:szCs w:val="20"/>
          <w:lang w:eastAsia="en-US"/>
        </w:rPr>
      </w:pPr>
    </w:p>
    <w:p w:rsidR="004D1FFC" w:rsidP="004D1FFC" w:rsidRDefault="004D1FFC">
      <w:pPr>
        <w:contextualSpacing/>
        <w:jc w:val="both"/>
        <w:rPr>
          <w:snapToGrid w:val="0"/>
          <w:szCs w:val="20"/>
        </w:rPr>
      </w:pPr>
    </w:p>
    <w:p w:rsidRPr="00805812" w:rsidR="004D1FFC" w:rsidP="004D1FFC" w:rsidRDefault="004D1FFC">
      <w:pPr>
        <w:contextualSpacing/>
        <w:rPr>
          <w:b/>
          <w:snapToGrid w:val="0"/>
          <w:color w:val="FF0000"/>
          <w:szCs w:val="20"/>
        </w:rPr>
      </w:pPr>
    </w:p>
    <w:p w:rsidR="004D1FFC" w:rsidP="004D1FFC" w:rsidRDefault="004D1FFC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615FC">
        <w:rPr>
          <w:rFonts w:ascii="Arial" w:hAnsi="Arial" w:cs="Arial"/>
          <w:b/>
          <w:snapToGrid w:val="0"/>
          <w:szCs w:val="20"/>
        </w:rPr>
        <w:lastRenderedPageBreak/>
        <w:t xml:space="preserve">Türkiye Otomotiv Sektörü </w:t>
      </w:r>
      <w:r>
        <w:rPr>
          <w:rFonts w:ascii="Arial" w:hAnsi="Arial" w:cs="Arial"/>
          <w:b/>
          <w:snapToGrid w:val="0"/>
          <w:szCs w:val="20"/>
        </w:rPr>
        <w:t>Haziran 2023</w:t>
      </w:r>
      <w:r w:rsidRPr="00E615FC">
        <w:rPr>
          <w:rFonts w:ascii="Arial" w:hAnsi="Arial" w:cs="Arial"/>
          <w:b/>
          <w:snapToGrid w:val="0"/>
          <w:szCs w:val="20"/>
        </w:rPr>
        <w:t xml:space="preserve"> Aylık Ülke Grubu İhracatı</w:t>
      </w:r>
    </w:p>
    <w:p w:rsidR="004D1FFC" w:rsidP="004D1FFC" w:rsidRDefault="004D1FFC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970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1843"/>
        <w:gridCol w:w="1843"/>
        <w:gridCol w:w="1474"/>
        <w:gridCol w:w="1002"/>
      </w:tblGrid>
      <w:tr w:rsidRPr="00037697" w:rsidR="004D1FFC" w:rsidTr="004D1FFC">
        <w:trPr>
          <w:trHeight w:val="475"/>
        </w:trPr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11DF9" w:rsidR="004D1FFC" w:rsidP="004D1FFC" w:rsidRDefault="004D1FFC">
            <w:pPr>
              <w:rPr>
                <w:rFonts w:ascii="Arial" w:hAnsi="Arial" w:cs="Arial"/>
                <w:b/>
                <w:color w:val="000000" w:themeColor="text1"/>
              </w:rPr>
            </w:pPr>
            <w:r w:rsidRPr="00911DF9">
              <w:rPr>
                <w:rFonts w:ascii="Arial" w:hAnsi="Arial" w:cs="Arial"/>
                <w:b/>
                <w:color w:val="000000" w:themeColor="text1"/>
              </w:rPr>
              <w:t>Ülke Grubu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11DF9" w:rsidR="004D1FFC" w:rsidP="004D1FFC" w:rsidRDefault="004D1FF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11DF9">
              <w:rPr>
                <w:rFonts w:ascii="Arial" w:hAnsi="Arial" w:cs="Arial"/>
                <w:b/>
                <w:bCs/>
                <w:color w:val="000000" w:themeColor="text1"/>
              </w:rPr>
              <w:t xml:space="preserve">2022 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HAZİRAN</w:t>
            </w:r>
            <w:r w:rsidRPr="00911DF9">
              <w:rPr>
                <w:rFonts w:ascii="Arial" w:hAnsi="Arial" w:cs="Arial"/>
                <w:b/>
                <w:bCs/>
                <w:color w:val="000000" w:themeColor="text1"/>
              </w:rPr>
              <w:t xml:space="preserve"> FOB USD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11DF9" w:rsidR="004D1FFC" w:rsidP="004D1FFC" w:rsidRDefault="004D1FF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11DF9">
              <w:rPr>
                <w:rFonts w:ascii="Arial" w:hAnsi="Arial" w:cs="Arial"/>
                <w:b/>
                <w:bCs/>
                <w:color w:val="000000" w:themeColor="text1"/>
              </w:rPr>
              <w:t xml:space="preserve">2023 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HAZİRAN</w:t>
            </w:r>
            <w:r w:rsidRPr="00911DF9">
              <w:rPr>
                <w:rFonts w:ascii="Arial" w:hAnsi="Arial" w:cs="Arial"/>
                <w:b/>
                <w:bCs/>
                <w:color w:val="000000" w:themeColor="text1"/>
              </w:rPr>
              <w:t xml:space="preserve"> FOB USD</w:t>
            </w: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11DF9" w:rsidR="004D1FFC" w:rsidP="004D1FFC" w:rsidRDefault="004D1FF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11DF9">
              <w:rPr>
                <w:rFonts w:ascii="Arial" w:hAnsi="Arial" w:cs="Arial"/>
                <w:b/>
                <w:bCs/>
                <w:color w:val="000000" w:themeColor="text1"/>
              </w:rPr>
              <w:t>FOBD Değişim %</w:t>
            </w:r>
          </w:p>
        </w:tc>
        <w:tc>
          <w:tcPr>
            <w:tcW w:w="1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11DF9" w:rsidR="004D1FFC" w:rsidP="004D1FFC" w:rsidRDefault="004D1FF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11DF9">
              <w:rPr>
                <w:rFonts w:ascii="Arial" w:hAnsi="Arial" w:cs="Arial"/>
                <w:b/>
                <w:bCs/>
                <w:color w:val="000000" w:themeColor="text1"/>
              </w:rPr>
              <w:t>Pay %</w:t>
            </w:r>
          </w:p>
        </w:tc>
      </w:tr>
      <w:tr w:rsidRPr="00037697" w:rsidR="004D1FFC" w:rsidTr="004D1FFC">
        <w:trPr>
          <w:trHeight w:val="270"/>
        </w:trPr>
        <w:tc>
          <w:tcPr>
            <w:tcW w:w="3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3360E2" w:rsidR="004D1FFC" w:rsidP="004D1FFC" w:rsidRDefault="004D1F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AB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  <w:hideMark/>
          </w:tcPr>
          <w:p w:rsidRPr="003360E2" w:rsidR="004D1FFC" w:rsidP="004D1FFC" w:rsidRDefault="004D1FF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60E2">
              <w:rPr>
                <w:rFonts w:ascii="Arial" w:hAnsi="Arial" w:cs="Arial"/>
                <w:color w:val="000000" w:themeColor="text1"/>
              </w:rPr>
              <w:t>1.863.878.327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3360E2" w:rsidR="004D1FFC" w:rsidP="004D1FFC" w:rsidRDefault="004D1FF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60E2">
              <w:rPr>
                <w:rFonts w:ascii="Arial" w:hAnsi="Arial" w:cs="Arial"/>
                <w:color w:val="000000" w:themeColor="text1"/>
              </w:rPr>
              <w:t>2.042.669.107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  <w:hideMark/>
          </w:tcPr>
          <w:p w:rsidRPr="003360E2" w:rsidR="004D1FFC" w:rsidP="004D1FFC" w:rsidRDefault="00C10B3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  <w:hideMark/>
          </w:tcPr>
          <w:p w:rsidRPr="003360E2" w:rsidR="004D1FFC" w:rsidP="004D1FFC" w:rsidRDefault="00C10B3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67,9</w:t>
            </w:r>
          </w:p>
        </w:tc>
      </w:tr>
      <w:tr w:rsidRPr="00037697" w:rsidR="004D1FFC" w:rsidTr="004D1FFC">
        <w:trPr>
          <w:trHeight w:val="205"/>
        </w:trPr>
        <w:tc>
          <w:tcPr>
            <w:tcW w:w="3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3360E2" w:rsidR="004D1FFC" w:rsidP="004D1FFC" w:rsidRDefault="004D1FFC">
            <w:pPr>
              <w:rPr>
                <w:rFonts w:ascii="Arial" w:hAnsi="Arial" w:cs="Arial"/>
                <w:color w:val="000000" w:themeColor="text1"/>
              </w:rPr>
            </w:pPr>
            <w:r w:rsidRPr="003360E2">
              <w:rPr>
                <w:rFonts w:ascii="Arial" w:hAnsi="Arial" w:cs="Arial"/>
                <w:color w:val="000000" w:themeColor="text1"/>
              </w:rPr>
              <w:t>Diğer Avrupa Ülkeleri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3360E2" w:rsidR="004D1FFC" w:rsidP="004D1FFC" w:rsidRDefault="004D1FF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60E2">
              <w:rPr>
                <w:rFonts w:ascii="Arial" w:hAnsi="Arial" w:cs="Arial"/>
                <w:color w:val="000000" w:themeColor="text1"/>
              </w:rPr>
              <w:t>345.571.246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3360E2" w:rsidR="004D1FFC" w:rsidP="004D1FFC" w:rsidRDefault="004D1FF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60E2">
              <w:rPr>
                <w:rFonts w:ascii="Arial" w:hAnsi="Arial" w:cs="Arial"/>
                <w:color w:val="000000" w:themeColor="text1"/>
              </w:rPr>
              <w:t>329.032.926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 w:rsidRPr="003360E2" w:rsidR="004D1FFC" w:rsidP="004D1FFC" w:rsidRDefault="00C10B3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-5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 w:rsidRPr="003360E2" w:rsidR="004D1FFC" w:rsidP="004D1FFC" w:rsidRDefault="00C10B3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10,9</w:t>
            </w:r>
          </w:p>
        </w:tc>
      </w:tr>
      <w:tr w:rsidRPr="00037697" w:rsidR="004D1FFC" w:rsidTr="004D1FFC">
        <w:trPr>
          <w:trHeight w:val="205"/>
        </w:trPr>
        <w:tc>
          <w:tcPr>
            <w:tcW w:w="3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3360E2" w:rsidR="004D1FFC" w:rsidP="004D1FFC" w:rsidRDefault="004D1FFC">
            <w:pPr>
              <w:rPr>
                <w:rFonts w:ascii="Arial" w:hAnsi="Arial" w:cs="Arial"/>
                <w:color w:val="000000" w:themeColor="text1"/>
              </w:rPr>
            </w:pPr>
            <w:r w:rsidRPr="003360E2">
              <w:rPr>
                <w:rFonts w:ascii="Arial" w:hAnsi="Arial" w:cs="Arial"/>
                <w:color w:val="000000" w:themeColor="text1"/>
              </w:rPr>
              <w:t>Bağımsız Devletler Topluluğu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3360E2" w:rsidR="004D1FFC" w:rsidP="004D1FFC" w:rsidRDefault="004D1FF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60E2">
              <w:rPr>
                <w:rFonts w:ascii="Arial" w:hAnsi="Arial" w:cs="Arial"/>
                <w:color w:val="000000" w:themeColor="text1"/>
              </w:rPr>
              <w:t>102.326.338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3360E2" w:rsidR="004D1FFC" w:rsidP="004D1FFC" w:rsidRDefault="004D1FF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60E2">
              <w:rPr>
                <w:rFonts w:ascii="Arial" w:hAnsi="Arial" w:cs="Arial"/>
                <w:color w:val="000000" w:themeColor="text1"/>
              </w:rPr>
              <w:t>159.293.081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 w:rsidRPr="003360E2" w:rsidR="004D1FFC" w:rsidP="004D1FFC" w:rsidRDefault="00C10B3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56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 w:rsidRPr="003360E2" w:rsidR="004D1FFC" w:rsidP="004D1FFC" w:rsidRDefault="00C10B3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5,3</w:t>
            </w:r>
          </w:p>
        </w:tc>
      </w:tr>
      <w:tr w:rsidRPr="00037697" w:rsidR="004D1FFC" w:rsidTr="004D1FFC">
        <w:trPr>
          <w:trHeight w:val="205"/>
        </w:trPr>
        <w:tc>
          <w:tcPr>
            <w:tcW w:w="3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3360E2" w:rsidR="004D1FFC" w:rsidP="004D1FFC" w:rsidRDefault="004D1FFC">
            <w:pPr>
              <w:rPr>
                <w:rFonts w:ascii="Arial" w:hAnsi="Arial" w:cs="Arial"/>
                <w:color w:val="000000" w:themeColor="text1"/>
              </w:rPr>
            </w:pPr>
            <w:r w:rsidRPr="003360E2">
              <w:rPr>
                <w:rFonts w:ascii="Arial" w:hAnsi="Arial" w:cs="Arial"/>
                <w:color w:val="000000" w:themeColor="text1"/>
              </w:rPr>
              <w:t>Ortadoğu Ülkeleri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3360E2" w:rsidR="004D1FFC" w:rsidP="004D1FFC" w:rsidRDefault="004D1FF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60E2">
              <w:rPr>
                <w:rFonts w:ascii="Arial" w:hAnsi="Arial" w:cs="Arial"/>
                <w:color w:val="000000" w:themeColor="text1"/>
              </w:rPr>
              <w:t>100.635.956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3360E2" w:rsidR="004D1FFC" w:rsidP="004D1FFC" w:rsidRDefault="004D1FF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60E2">
              <w:rPr>
                <w:rFonts w:ascii="Arial" w:hAnsi="Arial" w:cs="Arial"/>
                <w:color w:val="000000" w:themeColor="text1"/>
              </w:rPr>
              <w:t>150.006.552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  <w:hideMark/>
          </w:tcPr>
          <w:p w:rsidRPr="003360E2" w:rsidR="004D1FFC" w:rsidP="004D1FFC" w:rsidRDefault="00C10B3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49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  <w:hideMark/>
          </w:tcPr>
          <w:p w:rsidRPr="003360E2" w:rsidR="004D1FFC" w:rsidP="004D1FFC" w:rsidRDefault="00C10B3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5,0</w:t>
            </w:r>
          </w:p>
        </w:tc>
      </w:tr>
      <w:tr w:rsidRPr="00037697" w:rsidR="004D1FFC" w:rsidTr="004D1FFC">
        <w:trPr>
          <w:trHeight w:val="205"/>
        </w:trPr>
        <w:tc>
          <w:tcPr>
            <w:tcW w:w="3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3360E2" w:rsidR="004D1FFC" w:rsidP="004D1FFC" w:rsidRDefault="004D1FFC">
            <w:pPr>
              <w:rPr>
                <w:rFonts w:ascii="Arial" w:hAnsi="Arial" w:cs="Arial"/>
                <w:color w:val="000000" w:themeColor="text1"/>
              </w:rPr>
            </w:pPr>
            <w:r w:rsidRPr="003360E2">
              <w:rPr>
                <w:rFonts w:ascii="Arial" w:hAnsi="Arial" w:cs="Arial"/>
                <w:color w:val="000000" w:themeColor="text1"/>
              </w:rPr>
              <w:t>Afrika Ülkeleri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 w:rsidRPr="003360E2" w:rsidR="004D1FFC" w:rsidP="004D1FFC" w:rsidRDefault="004D1FF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60E2">
              <w:rPr>
                <w:rFonts w:ascii="Arial" w:hAnsi="Arial" w:cs="Arial"/>
                <w:color w:val="000000" w:themeColor="text1"/>
              </w:rPr>
              <w:t>126.551.231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3360E2" w:rsidR="004D1FFC" w:rsidP="004D1FFC" w:rsidRDefault="004D1FF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60E2">
              <w:rPr>
                <w:rFonts w:ascii="Arial" w:hAnsi="Arial" w:cs="Arial"/>
                <w:color w:val="000000" w:themeColor="text1"/>
              </w:rPr>
              <w:t>135.414.862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 w:rsidRPr="003360E2" w:rsidR="004D1FFC" w:rsidP="004D1FFC" w:rsidRDefault="00C10B3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 w:rsidRPr="003360E2" w:rsidR="004D1FFC" w:rsidP="004D1FFC" w:rsidRDefault="00C10B3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4,5</w:t>
            </w:r>
          </w:p>
        </w:tc>
      </w:tr>
      <w:tr w:rsidRPr="00037697" w:rsidR="004D1FFC" w:rsidTr="004D1FFC">
        <w:trPr>
          <w:trHeight w:val="205"/>
        </w:trPr>
        <w:tc>
          <w:tcPr>
            <w:tcW w:w="3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3360E2" w:rsidR="004D1FFC" w:rsidP="004D1FFC" w:rsidRDefault="004D1FFC">
            <w:pPr>
              <w:rPr>
                <w:rFonts w:ascii="Arial" w:hAnsi="Arial" w:cs="Arial"/>
                <w:color w:val="000000" w:themeColor="text1"/>
              </w:rPr>
            </w:pPr>
            <w:r w:rsidRPr="003360E2">
              <w:rPr>
                <w:rFonts w:ascii="Arial" w:hAnsi="Arial" w:cs="Arial"/>
                <w:color w:val="000000" w:themeColor="text1"/>
              </w:rPr>
              <w:t>Kuzey Amerika Serbest Ticaret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 w:rsidRPr="003360E2" w:rsidR="004D1FFC" w:rsidP="004D1FFC" w:rsidRDefault="004D1FF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60E2">
              <w:rPr>
                <w:rFonts w:ascii="Arial" w:hAnsi="Arial" w:cs="Arial"/>
                <w:color w:val="000000" w:themeColor="text1"/>
              </w:rPr>
              <w:t>130.464.998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3360E2" w:rsidR="004D1FFC" w:rsidP="004D1FFC" w:rsidRDefault="004D1FF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60E2">
              <w:rPr>
                <w:rFonts w:ascii="Arial" w:hAnsi="Arial" w:cs="Arial"/>
                <w:color w:val="000000" w:themeColor="text1"/>
              </w:rPr>
              <w:t>94.426.438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 w:rsidRPr="003360E2" w:rsidR="004D1FFC" w:rsidP="004D1FFC" w:rsidRDefault="00C10B3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-28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 w:rsidRPr="003360E2" w:rsidR="004D1FFC" w:rsidP="004D1FFC" w:rsidRDefault="00C10B3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3,1</w:t>
            </w:r>
          </w:p>
        </w:tc>
      </w:tr>
      <w:tr w:rsidRPr="00037697" w:rsidR="004D1FFC" w:rsidTr="004D1FFC">
        <w:trPr>
          <w:trHeight w:val="205"/>
        </w:trPr>
        <w:tc>
          <w:tcPr>
            <w:tcW w:w="3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3360E2" w:rsidR="004D1FFC" w:rsidP="004D1FFC" w:rsidRDefault="004D1FFC">
            <w:pPr>
              <w:rPr>
                <w:rFonts w:ascii="Arial" w:hAnsi="Arial" w:cs="Arial"/>
                <w:color w:val="000000" w:themeColor="text1"/>
              </w:rPr>
            </w:pPr>
            <w:r w:rsidRPr="003360E2">
              <w:rPr>
                <w:rFonts w:ascii="Arial" w:hAnsi="Arial" w:cs="Arial"/>
                <w:color w:val="000000" w:themeColor="text1"/>
              </w:rPr>
              <w:t>Okyanusya Ülkeleri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 w:rsidRPr="003360E2" w:rsidR="004D1FFC" w:rsidP="004D1FFC" w:rsidRDefault="004D1FF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60E2">
              <w:rPr>
                <w:rFonts w:ascii="Arial" w:hAnsi="Arial" w:cs="Arial"/>
                <w:color w:val="000000" w:themeColor="text1"/>
              </w:rPr>
              <w:t>9.836.374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3360E2" w:rsidR="004D1FFC" w:rsidP="004D1FFC" w:rsidRDefault="004D1FF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60E2">
              <w:rPr>
                <w:rFonts w:ascii="Arial" w:hAnsi="Arial" w:cs="Arial"/>
                <w:color w:val="000000" w:themeColor="text1"/>
              </w:rPr>
              <w:t>33.027.761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 w:rsidRPr="003360E2" w:rsidR="004D1FFC" w:rsidP="004D1FFC" w:rsidRDefault="00C10B3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236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 w:rsidRPr="003360E2" w:rsidR="004D1FFC" w:rsidP="004D1FFC" w:rsidRDefault="00C10B3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1,1</w:t>
            </w:r>
          </w:p>
        </w:tc>
      </w:tr>
      <w:tr w:rsidRPr="00037697" w:rsidR="004D1FFC" w:rsidTr="004D1FFC">
        <w:trPr>
          <w:trHeight w:val="205"/>
        </w:trPr>
        <w:tc>
          <w:tcPr>
            <w:tcW w:w="3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3360E2" w:rsidR="004D1FFC" w:rsidP="004D1FFC" w:rsidRDefault="004D1FFC">
            <w:pPr>
              <w:rPr>
                <w:rFonts w:ascii="Arial" w:hAnsi="Arial" w:cs="Arial"/>
                <w:color w:val="000000" w:themeColor="text1"/>
              </w:rPr>
            </w:pPr>
            <w:r w:rsidRPr="003360E2">
              <w:rPr>
                <w:rFonts w:ascii="Arial" w:hAnsi="Arial" w:cs="Arial"/>
                <w:color w:val="000000" w:themeColor="text1"/>
              </w:rPr>
              <w:t>Diğer Amerikan Ülkeleri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  <w:hideMark/>
          </w:tcPr>
          <w:p w:rsidRPr="003360E2" w:rsidR="004D1FFC" w:rsidP="004D1FFC" w:rsidRDefault="004D1FF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60E2">
              <w:rPr>
                <w:rFonts w:ascii="Arial" w:hAnsi="Arial" w:cs="Arial"/>
                <w:color w:val="000000" w:themeColor="text1"/>
              </w:rPr>
              <w:t>36.050.125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3360E2" w:rsidR="004D1FFC" w:rsidP="004D1FFC" w:rsidRDefault="004D1FF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60E2">
              <w:rPr>
                <w:rFonts w:ascii="Arial" w:hAnsi="Arial" w:cs="Arial"/>
                <w:color w:val="000000" w:themeColor="text1"/>
              </w:rPr>
              <w:t>23.962.959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  <w:hideMark/>
          </w:tcPr>
          <w:p w:rsidRPr="003360E2" w:rsidR="004D1FFC" w:rsidP="004D1FFC" w:rsidRDefault="00C10B3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-34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  <w:hideMark/>
          </w:tcPr>
          <w:p w:rsidRPr="003360E2" w:rsidR="004D1FFC" w:rsidP="004D1FFC" w:rsidRDefault="00C10B3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0,8</w:t>
            </w:r>
          </w:p>
        </w:tc>
      </w:tr>
      <w:tr w:rsidRPr="00037697" w:rsidR="004D1FFC" w:rsidTr="004D1FFC">
        <w:trPr>
          <w:trHeight w:val="205"/>
        </w:trPr>
        <w:tc>
          <w:tcPr>
            <w:tcW w:w="3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3360E2" w:rsidR="004D1FFC" w:rsidP="004D1FFC" w:rsidRDefault="004D1FFC">
            <w:pPr>
              <w:rPr>
                <w:rFonts w:ascii="Arial" w:hAnsi="Arial" w:cs="Arial"/>
                <w:color w:val="000000" w:themeColor="text1"/>
              </w:rPr>
            </w:pPr>
            <w:r w:rsidRPr="003360E2">
              <w:rPr>
                <w:rFonts w:ascii="Arial" w:hAnsi="Arial" w:cs="Arial"/>
                <w:color w:val="000000" w:themeColor="text1"/>
              </w:rPr>
              <w:t>Uzakdoğu Ülkeleri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 w:rsidRPr="003360E2" w:rsidR="004D1FFC" w:rsidP="004D1FFC" w:rsidRDefault="004D1FF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60E2">
              <w:rPr>
                <w:rFonts w:ascii="Arial" w:hAnsi="Arial" w:cs="Arial"/>
                <w:color w:val="000000" w:themeColor="text1"/>
              </w:rPr>
              <w:t>18.729.281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3360E2" w:rsidR="004D1FFC" w:rsidP="004D1FFC" w:rsidRDefault="004D1FF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60E2">
              <w:rPr>
                <w:rFonts w:ascii="Arial" w:hAnsi="Arial" w:cs="Arial"/>
                <w:color w:val="000000" w:themeColor="text1"/>
              </w:rPr>
              <w:t>13.698.036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 w:rsidRPr="003360E2" w:rsidR="004D1FFC" w:rsidP="004D1FFC" w:rsidRDefault="00C10B3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-27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 w:rsidRPr="003360E2" w:rsidR="004D1FFC" w:rsidP="004D1FFC" w:rsidRDefault="00C10B3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0,5</w:t>
            </w:r>
          </w:p>
        </w:tc>
      </w:tr>
      <w:tr w:rsidRPr="00037697" w:rsidR="004D1FFC" w:rsidTr="004D1FFC">
        <w:trPr>
          <w:trHeight w:val="205"/>
        </w:trPr>
        <w:tc>
          <w:tcPr>
            <w:tcW w:w="3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3360E2" w:rsidR="004D1FFC" w:rsidP="004D1FFC" w:rsidRDefault="004D1FFC">
            <w:pPr>
              <w:rPr>
                <w:rFonts w:ascii="Arial" w:hAnsi="Arial" w:cs="Arial"/>
                <w:color w:val="000000" w:themeColor="text1"/>
              </w:rPr>
            </w:pPr>
            <w:r w:rsidRPr="003360E2">
              <w:rPr>
                <w:rFonts w:ascii="Arial" w:hAnsi="Arial" w:cs="Arial"/>
                <w:color w:val="000000" w:themeColor="text1"/>
              </w:rPr>
              <w:t>Diğer Asya Ülkeleri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 w:rsidRPr="003360E2" w:rsidR="004D1FFC" w:rsidP="004D1FFC" w:rsidRDefault="004D1FF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60E2">
              <w:rPr>
                <w:rFonts w:ascii="Arial" w:hAnsi="Arial" w:cs="Arial"/>
                <w:color w:val="000000" w:themeColor="text1"/>
              </w:rPr>
              <w:t>20.426.050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3360E2" w:rsidR="004D1FFC" w:rsidP="004D1FFC" w:rsidRDefault="004D1FF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60E2">
              <w:rPr>
                <w:rFonts w:ascii="Arial" w:hAnsi="Arial" w:cs="Arial"/>
                <w:color w:val="000000" w:themeColor="text1"/>
              </w:rPr>
              <w:t>13.287.582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 w:rsidRPr="003360E2" w:rsidR="004D1FFC" w:rsidP="004D1FFC" w:rsidRDefault="004D1FF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60E2">
              <w:rPr>
                <w:rFonts w:ascii="Arial" w:hAnsi="Arial" w:cs="Arial"/>
                <w:color w:val="000000" w:themeColor="text1"/>
              </w:rPr>
              <w:t>-3</w:t>
            </w:r>
            <w:r w:rsidR="00C10B3E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 w:rsidRPr="003360E2" w:rsidR="004D1FFC" w:rsidP="004D1FFC" w:rsidRDefault="00C10B3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0,4</w:t>
            </w:r>
          </w:p>
        </w:tc>
      </w:tr>
      <w:tr w:rsidRPr="00037697" w:rsidR="004D1FFC" w:rsidTr="004D1FFC">
        <w:trPr>
          <w:trHeight w:val="205"/>
        </w:trPr>
        <w:tc>
          <w:tcPr>
            <w:tcW w:w="3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3360E2" w:rsidR="004D1FFC" w:rsidP="004D1FFC" w:rsidRDefault="004D1FFC">
            <w:pPr>
              <w:rPr>
                <w:rFonts w:ascii="Arial" w:hAnsi="Arial" w:cs="Arial"/>
                <w:color w:val="000000" w:themeColor="text1"/>
              </w:rPr>
            </w:pPr>
            <w:r w:rsidRPr="003360E2">
              <w:rPr>
                <w:rFonts w:ascii="Arial" w:hAnsi="Arial" w:cs="Arial"/>
                <w:color w:val="000000" w:themeColor="text1"/>
              </w:rPr>
              <w:t>Serbest Bölgeler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  <w:hideMark/>
          </w:tcPr>
          <w:p w:rsidRPr="003360E2" w:rsidR="004D1FFC" w:rsidP="004D1FFC" w:rsidRDefault="004D1FF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60E2">
              <w:rPr>
                <w:rFonts w:ascii="Arial" w:hAnsi="Arial" w:cs="Arial"/>
                <w:color w:val="000000" w:themeColor="text1"/>
              </w:rPr>
              <w:t>13.518.373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3360E2" w:rsidR="004D1FFC" w:rsidP="004D1FFC" w:rsidRDefault="004D1FF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60E2">
              <w:rPr>
                <w:rFonts w:ascii="Arial" w:hAnsi="Arial" w:cs="Arial"/>
                <w:color w:val="000000" w:themeColor="text1"/>
              </w:rPr>
              <w:t>13.103.192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  <w:hideMark/>
          </w:tcPr>
          <w:p w:rsidRPr="003360E2" w:rsidR="004D1FFC" w:rsidP="004D1FFC" w:rsidRDefault="00C10B3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-3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  <w:hideMark/>
          </w:tcPr>
          <w:p w:rsidRPr="003360E2" w:rsidR="004D1FFC" w:rsidP="004D1FFC" w:rsidRDefault="00C10B3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0,4</w:t>
            </w:r>
          </w:p>
        </w:tc>
      </w:tr>
      <w:tr w:rsidRPr="00037697" w:rsidR="004D1FFC" w:rsidTr="004D1FFC">
        <w:trPr>
          <w:trHeight w:val="205"/>
        </w:trPr>
        <w:tc>
          <w:tcPr>
            <w:tcW w:w="3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3360E2" w:rsidR="004D1FFC" w:rsidP="004D1FFC" w:rsidRDefault="004D1FFC">
            <w:pPr>
              <w:rPr>
                <w:rFonts w:ascii="Arial" w:hAnsi="Arial" w:cs="Arial"/>
                <w:color w:val="000000" w:themeColor="text1"/>
              </w:rPr>
            </w:pPr>
            <w:r w:rsidRPr="003360E2">
              <w:rPr>
                <w:rFonts w:ascii="Arial" w:hAnsi="Arial" w:cs="Arial"/>
                <w:color w:val="000000" w:themeColor="text1"/>
              </w:rPr>
              <w:t>Diğer Ülkeler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  <w:hideMark/>
          </w:tcPr>
          <w:p w:rsidRPr="003360E2" w:rsidR="004D1FFC" w:rsidP="004D1FFC" w:rsidRDefault="004D1FF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60E2">
              <w:rPr>
                <w:rFonts w:ascii="Arial" w:hAnsi="Arial" w:cs="Arial"/>
                <w:color w:val="000000" w:themeColor="text1"/>
              </w:rPr>
              <w:t>711.643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3360E2" w:rsidR="004D1FFC" w:rsidP="004D1FFC" w:rsidRDefault="004D1FF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60E2">
              <w:rPr>
                <w:rFonts w:ascii="Arial" w:hAnsi="Arial" w:cs="Arial"/>
                <w:color w:val="000000" w:themeColor="text1"/>
              </w:rPr>
              <w:t>826.138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  <w:hideMark/>
          </w:tcPr>
          <w:p w:rsidRPr="003360E2" w:rsidR="004D1FFC" w:rsidP="004D1FFC" w:rsidRDefault="00C10B3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16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  <w:hideMark/>
          </w:tcPr>
          <w:p w:rsidRPr="003360E2" w:rsidR="004D1FFC" w:rsidP="004D1FFC" w:rsidRDefault="00C10B3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0,0</w:t>
            </w:r>
          </w:p>
        </w:tc>
      </w:tr>
      <w:tr w:rsidRPr="00037697" w:rsidR="004D1FFC" w:rsidTr="004D1FFC">
        <w:trPr>
          <w:trHeight w:val="205"/>
        </w:trPr>
        <w:tc>
          <w:tcPr>
            <w:tcW w:w="3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73EF" w:rsidR="004D1FFC" w:rsidP="004D1FFC" w:rsidRDefault="004D1FFC">
            <w:pPr>
              <w:rPr>
                <w:rFonts w:ascii="Arial" w:hAnsi="Arial" w:cs="Arial"/>
                <w:b/>
                <w:color w:val="000000" w:themeColor="text1"/>
              </w:rPr>
            </w:pPr>
            <w:r w:rsidRPr="009773EF">
              <w:rPr>
                <w:rFonts w:ascii="Arial" w:hAnsi="Arial" w:cs="Arial"/>
                <w:b/>
                <w:color w:val="000000" w:themeColor="text1"/>
              </w:rPr>
              <w:t>TOPLAM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3360E2" w:rsidR="004D1FFC" w:rsidP="004D1FFC" w:rsidRDefault="004D1FF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360E2">
              <w:rPr>
                <w:rFonts w:ascii="Arial" w:hAnsi="Arial" w:cs="Arial"/>
                <w:b/>
                <w:color w:val="000000" w:themeColor="text1"/>
              </w:rPr>
              <w:t>2.768.699.941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3360E2" w:rsidR="004D1FFC" w:rsidP="004D1FFC" w:rsidRDefault="004D1FF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360E2">
              <w:rPr>
                <w:rFonts w:ascii="Arial" w:hAnsi="Arial" w:cs="Arial"/>
                <w:b/>
                <w:color w:val="000000" w:themeColor="text1"/>
              </w:rPr>
              <w:t>3.008.748.634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 w:rsidRPr="003360E2" w:rsidR="004D1FFC" w:rsidP="004D1FFC" w:rsidRDefault="00C10B3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9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 w:rsidRPr="003360E2" w:rsidR="004D1FFC" w:rsidP="004D1FFC" w:rsidRDefault="00C10B3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100,0</w:t>
            </w:r>
          </w:p>
        </w:tc>
      </w:tr>
    </w:tbl>
    <w:p w:rsidRPr="00037697" w:rsidR="004D1FFC" w:rsidP="004D1FFC" w:rsidRDefault="004D1FFC">
      <w:pPr>
        <w:jc w:val="center"/>
        <w:rPr>
          <w:rFonts w:ascii="Arial" w:hAnsi="Arial" w:cs="Arial"/>
          <w:b/>
          <w:color w:val="FF0000"/>
        </w:rPr>
      </w:pPr>
    </w:p>
    <w:p w:rsidRPr="00037697" w:rsidR="004D1FFC" w:rsidP="004D1FFC" w:rsidRDefault="004D1FFC">
      <w:pPr>
        <w:contextualSpacing/>
        <w:jc w:val="center"/>
        <w:rPr>
          <w:rFonts w:ascii="Arial" w:hAnsi="Arial" w:cs="Arial"/>
          <w:b/>
          <w:snapToGrid w:val="0"/>
          <w:color w:val="FF0000"/>
          <w:szCs w:val="20"/>
        </w:rPr>
      </w:pPr>
    </w:p>
    <w:p w:rsidRPr="00037697" w:rsidR="004D1FFC" w:rsidP="004D1FFC" w:rsidRDefault="004D1FFC">
      <w:pPr>
        <w:rPr>
          <w:b/>
          <w:snapToGrid w:val="0"/>
          <w:color w:val="FF0000"/>
          <w:szCs w:val="20"/>
        </w:rPr>
      </w:pPr>
    </w:p>
    <w:p w:rsidRPr="00C74532" w:rsidR="004D1FFC" w:rsidP="004D1FFC" w:rsidRDefault="004D1FFC">
      <w:pPr>
        <w:numPr>
          <w:ilvl w:val="0"/>
          <w:numId w:val="3"/>
        </w:numPr>
        <w:contextualSpacing/>
        <w:jc w:val="both"/>
        <w:rPr>
          <w:b/>
          <w:snapToGrid w:val="0"/>
          <w:color w:val="000000" w:themeColor="text1"/>
          <w:szCs w:val="20"/>
        </w:rPr>
      </w:pPr>
      <w:r>
        <w:rPr>
          <w:b/>
          <w:snapToGrid w:val="0"/>
          <w:color w:val="000000" w:themeColor="text1"/>
          <w:szCs w:val="20"/>
        </w:rPr>
        <w:t>Haziran</w:t>
      </w:r>
      <w:r w:rsidRPr="00C74532">
        <w:rPr>
          <w:b/>
          <w:snapToGrid w:val="0"/>
          <w:color w:val="000000" w:themeColor="text1"/>
          <w:szCs w:val="20"/>
        </w:rPr>
        <w:t xml:space="preserve"> 2023’de Avrupa Birliği ülkeleri %</w:t>
      </w:r>
      <w:r>
        <w:rPr>
          <w:b/>
          <w:snapToGrid w:val="0"/>
          <w:color w:val="000000" w:themeColor="text1"/>
          <w:szCs w:val="20"/>
        </w:rPr>
        <w:t>68</w:t>
      </w:r>
      <w:r w:rsidRPr="00C74532">
        <w:rPr>
          <w:b/>
          <w:snapToGrid w:val="0"/>
          <w:color w:val="000000" w:themeColor="text1"/>
          <w:szCs w:val="20"/>
        </w:rPr>
        <w:t xml:space="preserve"> pay ve </w:t>
      </w:r>
      <w:r>
        <w:rPr>
          <w:b/>
          <w:snapToGrid w:val="0"/>
          <w:color w:val="000000" w:themeColor="text1"/>
          <w:szCs w:val="20"/>
        </w:rPr>
        <w:t>2</w:t>
      </w:r>
      <w:r w:rsidRPr="00C74532">
        <w:rPr>
          <w:b/>
          <w:snapToGrid w:val="0"/>
          <w:color w:val="000000" w:themeColor="text1"/>
          <w:szCs w:val="20"/>
        </w:rPr>
        <w:t xml:space="preserve"> milyar </w:t>
      </w:r>
      <w:r>
        <w:rPr>
          <w:b/>
          <w:snapToGrid w:val="0"/>
          <w:color w:val="000000" w:themeColor="text1"/>
          <w:szCs w:val="20"/>
        </w:rPr>
        <w:t>43</w:t>
      </w:r>
      <w:r w:rsidRPr="00C74532">
        <w:rPr>
          <w:b/>
          <w:snapToGrid w:val="0"/>
          <w:color w:val="000000" w:themeColor="text1"/>
          <w:szCs w:val="20"/>
        </w:rPr>
        <w:t xml:space="preserve"> milyon USD ile ülke grubu bazında ihracatta ilk sırada yer almaktadır. AB ülkelerine yönelik ihracat %</w:t>
      </w:r>
      <w:r w:rsidR="00C10B3E">
        <w:rPr>
          <w:b/>
          <w:snapToGrid w:val="0"/>
          <w:color w:val="000000" w:themeColor="text1"/>
          <w:szCs w:val="20"/>
        </w:rPr>
        <w:t>10</w:t>
      </w:r>
      <w:r w:rsidRPr="00C74532">
        <w:rPr>
          <w:b/>
          <w:snapToGrid w:val="0"/>
          <w:color w:val="000000" w:themeColor="text1"/>
          <w:szCs w:val="20"/>
        </w:rPr>
        <w:t xml:space="preserve"> artmıştır.</w:t>
      </w:r>
    </w:p>
    <w:p w:rsidRPr="00C74532" w:rsidR="004D1FFC" w:rsidP="004D1FFC" w:rsidRDefault="004D1FFC">
      <w:pPr>
        <w:ind w:left="720"/>
        <w:contextualSpacing/>
        <w:jc w:val="both"/>
        <w:rPr>
          <w:b/>
          <w:snapToGrid w:val="0"/>
          <w:color w:val="000000" w:themeColor="text1"/>
          <w:szCs w:val="20"/>
        </w:rPr>
      </w:pPr>
    </w:p>
    <w:p w:rsidRPr="00C74532" w:rsidR="004D1FFC" w:rsidP="004D1FFC" w:rsidRDefault="004D1FFC">
      <w:pPr>
        <w:numPr>
          <w:ilvl w:val="0"/>
          <w:numId w:val="3"/>
        </w:numPr>
        <w:contextualSpacing/>
        <w:jc w:val="both"/>
        <w:rPr>
          <w:b/>
          <w:snapToGrid w:val="0"/>
          <w:color w:val="000000" w:themeColor="text1"/>
          <w:szCs w:val="20"/>
        </w:rPr>
      </w:pPr>
      <w:r w:rsidRPr="00C74532">
        <w:rPr>
          <w:b/>
          <w:snapToGrid w:val="0"/>
          <w:color w:val="000000" w:themeColor="text1"/>
          <w:szCs w:val="20"/>
        </w:rPr>
        <w:t xml:space="preserve">Diğer Avrupa Ülkeleri </w:t>
      </w:r>
      <w:r>
        <w:rPr>
          <w:b/>
          <w:snapToGrid w:val="0"/>
          <w:color w:val="000000" w:themeColor="text1"/>
          <w:szCs w:val="20"/>
        </w:rPr>
        <w:t>%11</w:t>
      </w:r>
      <w:r w:rsidRPr="00C74532">
        <w:rPr>
          <w:b/>
          <w:snapToGrid w:val="0"/>
          <w:color w:val="000000" w:themeColor="text1"/>
          <w:szCs w:val="20"/>
        </w:rPr>
        <w:t xml:space="preserve"> pay ile ülke grupları arasında ikinci sırada yer alırken, bu ül</w:t>
      </w:r>
      <w:r>
        <w:rPr>
          <w:b/>
          <w:snapToGrid w:val="0"/>
          <w:color w:val="000000" w:themeColor="text1"/>
          <w:szCs w:val="20"/>
        </w:rPr>
        <w:t>ke grubuna yönelik ihracat %5</w:t>
      </w:r>
      <w:r w:rsidRPr="00C74532">
        <w:rPr>
          <w:b/>
          <w:snapToGrid w:val="0"/>
          <w:color w:val="000000" w:themeColor="text1"/>
          <w:szCs w:val="20"/>
        </w:rPr>
        <w:t xml:space="preserve"> </w:t>
      </w:r>
      <w:r>
        <w:rPr>
          <w:b/>
          <w:snapToGrid w:val="0"/>
          <w:color w:val="000000" w:themeColor="text1"/>
          <w:szCs w:val="20"/>
        </w:rPr>
        <w:t>azal</w:t>
      </w:r>
      <w:r w:rsidRPr="00C74532">
        <w:rPr>
          <w:b/>
          <w:snapToGrid w:val="0"/>
          <w:color w:val="000000" w:themeColor="text1"/>
          <w:szCs w:val="20"/>
        </w:rPr>
        <w:t xml:space="preserve">mıştır. </w:t>
      </w:r>
      <w:r>
        <w:rPr>
          <w:b/>
          <w:snapToGrid w:val="0"/>
          <w:color w:val="000000" w:themeColor="text1"/>
          <w:szCs w:val="20"/>
        </w:rPr>
        <w:t>Haziran</w:t>
      </w:r>
      <w:r w:rsidRPr="00C74532">
        <w:rPr>
          <w:b/>
          <w:snapToGrid w:val="0"/>
          <w:color w:val="000000" w:themeColor="text1"/>
          <w:szCs w:val="20"/>
        </w:rPr>
        <w:t xml:space="preserve"> ayında Bağımsız Devletler Topluluğu’na </w:t>
      </w:r>
      <w:r>
        <w:rPr>
          <w:b/>
          <w:snapToGrid w:val="0"/>
          <w:color w:val="000000" w:themeColor="text1"/>
          <w:szCs w:val="20"/>
        </w:rPr>
        <w:t xml:space="preserve">yönelik ihracat </w:t>
      </w:r>
      <w:r w:rsidRPr="00C74532">
        <w:rPr>
          <w:b/>
          <w:snapToGrid w:val="0"/>
          <w:color w:val="000000" w:themeColor="text1"/>
          <w:szCs w:val="20"/>
        </w:rPr>
        <w:t>%</w:t>
      </w:r>
      <w:r>
        <w:rPr>
          <w:b/>
          <w:snapToGrid w:val="0"/>
          <w:color w:val="000000" w:themeColor="text1"/>
          <w:szCs w:val="20"/>
        </w:rPr>
        <w:t>56 artmıştır</w:t>
      </w:r>
      <w:r w:rsidRPr="00C74532">
        <w:rPr>
          <w:b/>
          <w:snapToGrid w:val="0"/>
          <w:color w:val="000000" w:themeColor="text1"/>
          <w:szCs w:val="20"/>
        </w:rPr>
        <w:t>.</w:t>
      </w:r>
    </w:p>
    <w:p w:rsidR="004D1FFC" w:rsidP="004D1FFC" w:rsidRDefault="004D1FFC">
      <w:pPr>
        <w:pStyle w:val="ListeParagraf"/>
        <w:rPr>
          <w:b/>
          <w:snapToGrid w:val="0"/>
          <w:szCs w:val="20"/>
        </w:rPr>
      </w:pPr>
    </w:p>
    <w:p w:rsidR="004D1FFC" w:rsidP="004D1FFC" w:rsidRDefault="004D1FFC">
      <w:pPr>
        <w:ind w:left="720"/>
        <w:contextualSpacing/>
        <w:jc w:val="both"/>
        <w:rPr>
          <w:b/>
          <w:snapToGrid w:val="0"/>
          <w:szCs w:val="20"/>
        </w:rPr>
      </w:pPr>
    </w:p>
    <w:p w:rsidR="004D1FFC" w:rsidP="004D1FFC" w:rsidRDefault="004D1FFC">
      <w:pPr>
        <w:ind w:left="720"/>
        <w:contextualSpacing/>
        <w:jc w:val="both"/>
        <w:rPr>
          <w:b/>
          <w:snapToGrid w:val="0"/>
          <w:szCs w:val="20"/>
        </w:rPr>
      </w:pPr>
    </w:p>
    <w:p w:rsidR="004D1FFC" w:rsidP="004D1FFC" w:rsidRDefault="004D1FFC">
      <w:pPr>
        <w:ind w:left="720"/>
        <w:contextualSpacing/>
        <w:jc w:val="both"/>
        <w:rPr>
          <w:b/>
          <w:snapToGrid w:val="0"/>
          <w:szCs w:val="20"/>
        </w:rPr>
      </w:pPr>
    </w:p>
    <w:p w:rsidR="004D1FFC" w:rsidP="004D1FFC" w:rsidRDefault="004D1FFC">
      <w:pPr>
        <w:ind w:left="720"/>
        <w:contextualSpacing/>
        <w:jc w:val="both"/>
        <w:rPr>
          <w:b/>
          <w:snapToGrid w:val="0"/>
          <w:szCs w:val="20"/>
        </w:rPr>
      </w:pPr>
    </w:p>
    <w:p w:rsidR="004D1FFC" w:rsidP="004D1FFC" w:rsidRDefault="004D1FFC">
      <w:pPr>
        <w:ind w:left="720"/>
        <w:contextualSpacing/>
        <w:jc w:val="both"/>
        <w:rPr>
          <w:b/>
          <w:snapToGrid w:val="0"/>
          <w:szCs w:val="20"/>
        </w:rPr>
      </w:pPr>
    </w:p>
    <w:p w:rsidR="004D1FFC" w:rsidP="004D1FFC" w:rsidRDefault="004D1FFC">
      <w:pPr>
        <w:ind w:left="720"/>
        <w:contextualSpacing/>
        <w:jc w:val="both"/>
        <w:rPr>
          <w:b/>
          <w:snapToGrid w:val="0"/>
          <w:szCs w:val="20"/>
        </w:rPr>
      </w:pPr>
    </w:p>
    <w:p w:rsidR="004D1FFC" w:rsidP="004D1FFC" w:rsidRDefault="004D1FFC">
      <w:pPr>
        <w:ind w:left="720"/>
        <w:contextualSpacing/>
        <w:jc w:val="both"/>
        <w:rPr>
          <w:b/>
          <w:snapToGrid w:val="0"/>
          <w:szCs w:val="20"/>
        </w:rPr>
      </w:pPr>
    </w:p>
    <w:p w:rsidR="004D1FFC" w:rsidP="004D1FFC" w:rsidRDefault="004D1FFC">
      <w:pPr>
        <w:ind w:left="720"/>
        <w:contextualSpacing/>
        <w:jc w:val="both"/>
        <w:rPr>
          <w:b/>
          <w:snapToGrid w:val="0"/>
          <w:szCs w:val="20"/>
        </w:rPr>
      </w:pPr>
    </w:p>
    <w:p w:rsidR="004D1FFC" w:rsidP="004D1FFC" w:rsidRDefault="004D1FFC">
      <w:pPr>
        <w:ind w:left="720"/>
        <w:contextualSpacing/>
        <w:jc w:val="both"/>
        <w:rPr>
          <w:b/>
          <w:snapToGrid w:val="0"/>
          <w:szCs w:val="20"/>
        </w:rPr>
      </w:pPr>
    </w:p>
    <w:p w:rsidR="004D1FFC" w:rsidP="004D1FFC" w:rsidRDefault="004D1FFC">
      <w:pPr>
        <w:ind w:left="720"/>
        <w:contextualSpacing/>
        <w:jc w:val="both"/>
        <w:rPr>
          <w:b/>
          <w:snapToGrid w:val="0"/>
          <w:szCs w:val="20"/>
        </w:rPr>
      </w:pPr>
    </w:p>
    <w:p w:rsidR="004D1FFC" w:rsidP="004D1FFC" w:rsidRDefault="004D1FFC">
      <w:pPr>
        <w:ind w:left="720"/>
        <w:contextualSpacing/>
        <w:jc w:val="both"/>
        <w:rPr>
          <w:b/>
          <w:snapToGrid w:val="0"/>
          <w:szCs w:val="20"/>
        </w:rPr>
      </w:pPr>
    </w:p>
    <w:p w:rsidR="004D1FFC" w:rsidP="004D1FFC" w:rsidRDefault="004D1FFC">
      <w:pPr>
        <w:ind w:left="720"/>
        <w:contextualSpacing/>
        <w:jc w:val="both"/>
        <w:rPr>
          <w:b/>
          <w:snapToGrid w:val="0"/>
          <w:szCs w:val="20"/>
        </w:rPr>
      </w:pPr>
    </w:p>
    <w:p w:rsidR="004D1FFC" w:rsidP="004D1FFC" w:rsidRDefault="004D1FFC">
      <w:pPr>
        <w:contextualSpacing/>
        <w:jc w:val="both"/>
        <w:rPr>
          <w:b/>
          <w:snapToGrid w:val="0"/>
          <w:szCs w:val="20"/>
        </w:rPr>
      </w:pPr>
    </w:p>
    <w:p w:rsidRPr="00114871" w:rsidR="004D1FFC" w:rsidP="004D1FFC" w:rsidRDefault="004D1FFC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lastRenderedPageBreak/>
        <w:t xml:space="preserve">Türkiye Ocak- Haziran 2023 </w:t>
      </w:r>
      <w:r w:rsidRPr="00114871">
        <w:rPr>
          <w:rFonts w:ascii="Arial" w:hAnsi="Arial" w:cs="Arial"/>
          <w:b/>
          <w:snapToGrid w:val="0"/>
          <w:szCs w:val="20"/>
        </w:rPr>
        <w:t>Kümülatif İhracat Rakamları</w:t>
      </w:r>
    </w:p>
    <w:p w:rsidRPr="002B7123" w:rsidR="004D1FFC" w:rsidP="004D1FFC" w:rsidRDefault="004D1FFC">
      <w:pPr>
        <w:tabs>
          <w:tab w:val="left" w:pos="1410"/>
        </w:tabs>
        <w:rPr>
          <w:sz w:val="18"/>
          <w:szCs w:val="18"/>
        </w:rPr>
      </w:pPr>
    </w:p>
    <w:tbl>
      <w:tblPr>
        <w:tblW w:w="9033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475"/>
        <w:gridCol w:w="1475"/>
        <w:gridCol w:w="1338"/>
        <w:gridCol w:w="1106"/>
      </w:tblGrid>
      <w:tr w:rsidRPr="00597604" w:rsidR="004D1FFC" w:rsidTr="004D1FFC">
        <w:trPr>
          <w:trHeight w:val="390"/>
        </w:trPr>
        <w:tc>
          <w:tcPr>
            <w:tcW w:w="3639" w:type="dxa"/>
            <w:shd w:val="clear" w:color="auto" w:fill="auto"/>
            <w:vAlign w:val="center"/>
          </w:tcPr>
          <w:p w:rsidRPr="00597604" w:rsidR="004D1FFC" w:rsidP="004D1FFC" w:rsidRDefault="004D1FFC">
            <w:pPr>
              <w:rPr>
                <w:rFonts w:ascii="Arial" w:hAnsi="Arial" w:cs="Arial"/>
                <w:b/>
                <w:color w:val="000000"/>
              </w:rPr>
            </w:pPr>
            <w:r w:rsidRPr="00597604">
              <w:rPr>
                <w:rFonts w:ascii="Arial" w:hAnsi="Arial" w:cs="Arial"/>
                <w:color w:val="000000"/>
              </w:rPr>
              <w:t> </w:t>
            </w:r>
            <w:r w:rsidRPr="00597604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94" w:type="dxa"/>
            <w:gridSpan w:val="4"/>
            <w:shd w:val="clear" w:color="auto" w:fill="auto"/>
            <w:noWrap/>
            <w:vAlign w:val="center"/>
          </w:tcPr>
          <w:p w:rsidRPr="00597604" w:rsidR="004D1FFC" w:rsidP="004D1FFC" w:rsidRDefault="004D1FF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Ocak-</w:t>
            </w:r>
            <w:r>
              <w:rPr>
                <w:rFonts w:ascii="Arial" w:hAnsi="Arial" w:cs="Arial"/>
                <w:b/>
                <w:bCs/>
                <w:color w:val="000000"/>
              </w:rPr>
              <w:t>Haziran</w:t>
            </w:r>
          </w:p>
        </w:tc>
      </w:tr>
      <w:tr w:rsidRPr="00597604" w:rsidR="004D1FFC" w:rsidTr="004D1FFC">
        <w:trPr>
          <w:trHeight w:val="630"/>
        </w:trPr>
        <w:tc>
          <w:tcPr>
            <w:tcW w:w="3639" w:type="dxa"/>
            <w:shd w:val="clear" w:color="auto" w:fill="auto"/>
            <w:vAlign w:val="center"/>
          </w:tcPr>
          <w:p w:rsidRPr="00597604" w:rsidR="004D1FFC" w:rsidP="004D1FFC" w:rsidRDefault="004D1FF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Sektörler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Pr="00597604" w:rsidR="004D1FFC" w:rsidP="004D1FFC" w:rsidRDefault="004D1FF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Pr="00597604" w:rsidR="004D1FFC" w:rsidP="004D1FFC" w:rsidRDefault="004D1FF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</w:rPr>
              <w:t>023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Pr="00597604" w:rsidR="004D1FFC" w:rsidP="004D1FFC" w:rsidRDefault="004D1FF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('23/'22</w:t>
            </w:r>
            <w:r w:rsidRPr="00597604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Pr="00597604" w:rsidR="004D1FFC" w:rsidP="004D1FFC" w:rsidRDefault="004D1FF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Pay(23</w:t>
            </w:r>
            <w:r w:rsidRPr="00597604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Pr="00597604" w:rsidR="004D1FFC" w:rsidTr="004D1FFC">
        <w:trPr>
          <w:trHeight w:val="300"/>
        </w:trPr>
        <w:tc>
          <w:tcPr>
            <w:tcW w:w="3639" w:type="dxa"/>
            <w:shd w:val="clear" w:color="auto" w:fill="8DB3E2" w:themeFill="text2" w:themeFillTint="66"/>
            <w:noWrap/>
            <w:vAlign w:val="center"/>
          </w:tcPr>
          <w:p w:rsidRPr="00581D5D" w:rsidR="004D1FFC" w:rsidP="004D1FFC" w:rsidRDefault="004D1FF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kern w:val="24"/>
              </w:rPr>
            </w:pPr>
            <w:r w:rsidRPr="00581D5D">
              <w:rPr>
                <w:rFonts w:ascii="Arial" w:hAnsi="Arial" w:cs="Arial"/>
                <w:bCs/>
                <w:color w:val="000000"/>
                <w:kern w:val="24"/>
              </w:rPr>
              <w:t xml:space="preserve"> Otomotiv Endüstrisi</w:t>
            </w:r>
          </w:p>
        </w:tc>
        <w:tc>
          <w:tcPr>
            <w:tcW w:w="1475" w:type="dxa"/>
            <w:shd w:val="clear" w:color="auto" w:fill="8DB3E2" w:themeFill="text2" w:themeFillTint="66"/>
            <w:noWrap/>
            <w:vAlign w:val="center"/>
          </w:tcPr>
          <w:p w:rsidRPr="00581D5D" w:rsidR="004D1FFC" w:rsidP="004D1FFC" w:rsidRDefault="004D1F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</w:rPr>
            </w:pPr>
            <w:r w:rsidRPr="00581D5D">
              <w:rPr>
                <w:rFonts w:ascii="Arial" w:hAnsi="Arial" w:cs="Arial"/>
                <w:bCs/>
                <w:color w:val="000000"/>
                <w:kern w:val="24"/>
              </w:rPr>
              <w:t>15.250.785</w:t>
            </w:r>
          </w:p>
        </w:tc>
        <w:tc>
          <w:tcPr>
            <w:tcW w:w="1475" w:type="dxa"/>
            <w:shd w:val="clear" w:color="auto" w:fill="8DB3E2" w:themeFill="text2" w:themeFillTint="66"/>
            <w:noWrap/>
            <w:vAlign w:val="center"/>
          </w:tcPr>
          <w:p w:rsidRPr="00581D5D" w:rsidR="004D1FFC" w:rsidP="004D1FFC" w:rsidRDefault="004D1F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</w:rPr>
            </w:pPr>
            <w:r w:rsidRPr="00581D5D">
              <w:rPr>
                <w:rFonts w:ascii="Arial" w:hAnsi="Arial" w:cs="Arial"/>
                <w:bCs/>
                <w:color w:val="000000"/>
                <w:kern w:val="24"/>
              </w:rPr>
              <w:t>17.337.288</w:t>
            </w:r>
          </w:p>
        </w:tc>
        <w:tc>
          <w:tcPr>
            <w:tcW w:w="1338" w:type="dxa"/>
            <w:shd w:val="clear" w:color="auto" w:fill="8DB3E2" w:themeFill="text2" w:themeFillTint="66"/>
            <w:noWrap/>
            <w:vAlign w:val="center"/>
          </w:tcPr>
          <w:p w:rsidRPr="00581D5D" w:rsidR="004D1FFC" w:rsidP="004D1FFC" w:rsidRDefault="00C10B3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</w:rPr>
            </w:pPr>
            <w:r>
              <w:rPr>
                <w:rFonts w:ascii="Arial" w:hAnsi="Arial" w:cs="Arial"/>
                <w:bCs/>
                <w:color w:val="000000"/>
                <w:kern w:val="24"/>
              </w:rPr>
              <w:t>14</w:t>
            </w:r>
          </w:p>
        </w:tc>
        <w:tc>
          <w:tcPr>
            <w:tcW w:w="1106" w:type="dxa"/>
            <w:shd w:val="clear" w:color="auto" w:fill="8DB3E2" w:themeFill="text2" w:themeFillTint="66"/>
            <w:noWrap/>
            <w:vAlign w:val="center"/>
          </w:tcPr>
          <w:p w:rsidRPr="00581D5D" w:rsidR="004D1FFC" w:rsidP="004D1FFC" w:rsidRDefault="004D1F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</w:rPr>
            </w:pPr>
            <w:r w:rsidRPr="00581D5D">
              <w:rPr>
                <w:rFonts w:ascii="Arial" w:hAnsi="Arial" w:cs="Arial"/>
                <w:bCs/>
                <w:color w:val="000000"/>
                <w:kern w:val="24"/>
              </w:rPr>
              <w:t>16,1</w:t>
            </w:r>
          </w:p>
        </w:tc>
      </w:tr>
      <w:tr w:rsidRPr="00597604" w:rsidR="004D1FFC" w:rsidTr="004D1FFC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Pr="00581D5D" w:rsidR="004D1FFC" w:rsidP="004D1FFC" w:rsidRDefault="004D1FF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kern w:val="24"/>
              </w:rPr>
            </w:pPr>
            <w:r w:rsidRPr="00581D5D">
              <w:rPr>
                <w:rFonts w:ascii="Arial" w:hAnsi="Arial" w:cs="Arial"/>
                <w:bCs/>
                <w:color w:val="000000"/>
                <w:kern w:val="24"/>
              </w:rPr>
              <w:t xml:space="preserve"> Kimyevi Maddeler ve Mamulleri  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Pr="00581D5D" w:rsidR="004D1FFC" w:rsidP="004D1FFC" w:rsidRDefault="004D1F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</w:rPr>
            </w:pPr>
            <w:r w:rsidRPr="00581D5D">
              <w:rPr>
                <w:rFonts w:ascii="Arial" w:hAnsi="Arial" w:cs="Arial"/>
                <w:bCs/>
                <w:color w:val="000000"/>
                <w:kern w:val="24"/>
              </w:rPr>
              <w:t>16.876.659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Pr="00581D5D" w:rsidR="004D1FFC" w:rsidP="004D1FFC" w:rsidRDefault="004D1F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</w:rPr>
            </w:pPr>
            <w:r w:rsidRPr="00581D5D">
              <w:rPr>
                <w:rFonts w:ascii="Arial" w:hAnsi="Arial" w:cs="Arial"/>
                <w:bCs/>
                <w:color w:val="000000"/>
                <w:kern w:val="24"/>
              </w:rPr>
              <w:t>14.593.614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 w:rsidRPr="00581D5D" w:rsidR="004D1FFC" w:rsidP="004D1FFC" w:rsidRDefault="004D1F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</w:rPr>
            </w:pPr>
            <w:r w:rsidRPr="00581D5D">
              <w:rPr>
                <w:rFonts w:ascii="Arial" w:hAnsi="Arial" w:cs="Arial"/>
                <w:bCs/>
                <w:color w:val="000000"/>
                <w:kern w:val="24"/>
              </w:rPr>
              <w:t>-13,5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Pr="00581D5D" w:rsidR="004D1FFC" w:rsidP="004D1FFC" w:rsidRDefault="004D1F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</w:rPr>
            </w:pPr>
            <w:r w:rsidRPr="00581D5D">
              <w:rPr>
                <w:rFonts w:ascii="Arial" w:hAnsi="Arial" w:cs="Arial"/>
                <w:bCs/>
                <w:color w:val="000000"/>
                <w:kern w:val="24"/>
              </w:rPr>
              <w:t>13,5</w:t>
            </w:r>
          </w:p>
        </w:tc>
      </w:tr>
      <w:tr w:rsidRPr="00597604" w:rsidR="004D1FFC" w:rsidTr="004D1FFC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Pr="00581D5D" w:rsidR="004D1FFC" w:rsidP="004D1FFC" w:rsidRDefault="004D1FF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kern w:val="24"/>
              </w:rPr>
            </w:pPr>
            <w:r w:rsidRPr="00581D5D">
              <w:rPr>
                <w:rFonts w:ascii="Arial" w:hAnsi="Arial" w:cs="Arial"/>
                <w:bCs/>
                <w:color w:val="000000"/>
                <w:kern w:val="24"/>
              </w:rPr>
              <w:t xml:space="preserve"> Hazır</w:t>
            </w:r>
            <w:r>
              <w:rPr>
                <w:rFonts w:ascii="Arial" w:hAnsi="Arial" w:cs="Arial"/>
                <w:bCs/>
                <w:color w:val="000000"/>
                <w:kern w:val="24"/>
              </w:rPr>
              <w:t xml:space="preserve"> G</w:t>
            </w:r>
            <w:r w:rsidRPr="00581D5D">
              <w:rPr>
                <w:rFonts w:ascii="Arial" w:hAnsi="Arial" w:cs="Arial"/>
                <w:bCs/>
                <w:color w:val="000000"/>
                <w:kern w:val="24"/>
              </w:rPr>
              <w:t xml:space="preserve">iyim ve Konfeksiyon 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Pr="00581D5D" w:rsidR="004D1FFC" w:rsidP="004D1FFC" w:rsidRDefault="004D1F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</w:rPr>
            </w:pPr>
            <w:r w:rsidRPr="00581D5D">
              <w:rPr>
                <w:rFonts w:ascii="Arial" w:hAnsi="Arial" w:cs="Arial"/>
                <w:bCs/>
                <w:color w:val="000000"/>
                <w:kern w:val="24"/>
              </w:rPr>
              <w:t>10.783.144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Pr="00581D5D" w:rsidR="004D1FFC" w:rsidP="004D1FFC" w:rsidRDefault="004D1F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</w:rPr>
            </w:pPr>
            <w:r w:rsidRPr="00581D5D">
              <w:rPr>
                <w:rFonts w:ascii="Arial" w:hAnsi="Arial" w:cs="Arial"/>
                <w:bCs/>
                <w:color w:val="000000"/>
                <w:kern w:val="24"/>
              </w:rPr>
              <w:t>10.010.997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 w:rsidRPr="00581D5D" w:rsidR="004D1FFC" w:rsidP="004D1FFC" w:rsidRDefault="00B4484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</w:rPr>
            </w:pPr>
            <w:r>
              <w:rPr>
                <w:rFonts w:ascii="Arial" w:hAnsi="Arial" w:cs="Arial"/>
                <w:bCs/>
                <w:color w:val="000000"/>
                <w:kern w:val="24"/>
              </w:rPr>
              <w:t>-7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Pr="00581D5D" w:rsidR="004D1FFC" w:rsidP="004D1FFC" w:rsidRDefault="004D1F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</w:rPr>
            </w:pPr>
            <w:r w:rsidRPr="00581D5D">
              <w:rPr>
                <w:rFonts w:ascii="Arial" w:hAnsi="Arial" w:cs="Arial"/>
                <w:bCs/>
                <w:color w:val="000000"/>
                <w:kern w:val="24"/>
              </w:rPr>
              <w:t>9,3</w:t>
            </w:r>
          </w:p>
        </w:tc>
      </w:tr>
      <w:tr w:rsidRPr="00597604" w:rsidR="004D1FFC" w:rsidTr="004D1FFC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Pr="00581D5D" w:rsidR="004D1FFC" w:rsidP="004D1FFC" w:rsidRDefault="004D1FF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kern w:val="24"/>
              </w:rPr>
            </w:pPr>
            <w:r w:rsidRPr="00581D5D">
              <w:rPr>
                <w:rFonts w:ascii="Arial" w:hAnsi="Arial" w:cs="Arial"/>
                <w:bCs/>
                <w:color w:val="000000"/>
                <w:kern w:val="24"/>
              </w:rPr>
              <w:t xml:space="preserve"> Elektrik ve Elektronik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Pr="00581D5D" w:rsidR="004D1FFC" w:rsidP="004D1FFC" w:rsidRDefault="004D1F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</w:rPr>
            </w:pPr>
            <w:r w:rsidRPr="00581D5D">
              <w:rPr>
                <w:rFonts w:ascii="Arial" w:hAnsi="Arial" w:cs="Arial"/>
                <w:bCs/>
                <w:color w:val="000000"/>
                <w:kern w:val="24"/>
              </w:rPr>
              <w:t>7.335.767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Pr="00581D5D" w:rsidR="004D1FFC" w:rsidP="004D1FFC" w:rsidRDefault="004D1F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</w:rPr>
            </w:pPr>
            <w:r w:rsidRPr="00581D5D">
              <w:rPr>
                <w:rFonts w:ascii="Arial" w:hAnsi="Arial" w:cs="Arial"/>
                <w:bCs/>
                <w:color w:val="000000"/>
                <w:kern w:val="24"/>
              </w:rPr>
              <w:t>7.925.875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 w:rsidRPr="00581D5D" w:rsidR="004D1FFC" w:rsidP="004D1FFC" w:rsidRDefault="00B4484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</w:rPr>
            </w:pPr>
            <w:r>
              <w:rPr>
                <w:rFonts w:ascii="Arial" w:hAnsi="Arial" w:cs="Arial"/>
                <w:bCs/>
                <w:color w:val="000000"/>
                <w:kern w:val="24"/>
              </w:rPr>
              <w:t>8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Pr="00581D5D" w:rsidR="004D1FFC" w:rsidP="004D1FFC" w:rsidRDefault="004D1F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</w:rPr>
            </w:pPr>
            <w:r w:rsidRPr="00581D5D">
              <w:rPr>
                <w:rFonts w:ascii="Arial" w:hAnsi="Arial" w:cs="Arial"/>
                <w:bCs/>
                <w:color w:val="000000"/>
                <w:kern w:val="24"/>
              </w:rPr>
              <w:t>7,4</w:t>
            </w:r>
          </w:p>
        </w:tc>
      </w:tr>
      <w:tr w:rsidRPr="00597604" w:rsidR="004D1FFC" w:rsidTr="004D1FFC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Pr="00581D5D" w:rsidR="004D1FFC" w:rsidP="004D1FFC" w:rsidRDefault="004D1FF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kern w:val="24"/>
              </w:rPr>
            </w:pPr>
            <w:r w:rsidRPr="00581D5D">
              <w:rPr>
                <w:rFonts w:ascii="Arial" w:hAnsi="Arial" w:cs="Arial"/>
                <w:bCs/>
                <w:color w:val="000000"/>
                <w:kern w:val="24"/>
              </w:rPr>
              <w:t xml:space="preserve"> Çelik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Pr="00581D5D" w:rsidR="004D1FFC" w:rsidP="004D1FFC" w:rsidRDefault="004D1F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</w:rPr>
            </w:pPr>
            <w:r w:rsidRPr="00581D5D">
              <w:rPr>
                <w:rFonts w:ascii="Arial" w:hAnsi="Arial" w:cs="Arial"/>
                <w:bCs/>
                <w:color w:val="000000"/>
                <w:kern w:val="24"/>
              </w:rPr>
              <w:t>11.827.934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Pr="00581D5D" w:rsidR="004D1FFC" w:rsidP="004D1FFC" w:rsidRDefault="004D1F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</w:rPr>
            </w:pPr>
            <w:r w:rsidRPr="00581D5D">
              <w:rPr>
                <w:rFonts w:ascii="Arial" w:hAnsi="Arial" w:cs="Arial"/>
                <w:bCs/>
                <w:color w:val="000000"/>
                <w:kern w:val="24"/>
              </w:rPr>
              <w:t>7.193.934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 w:rsidRPr="00581D5D" w:rsidR="004D1FFC" w:rsidP="004D1FFC" w:rsidRDefault="00B4484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</w:rPr>
            </w:pPr>
            <w:r>
              <w:rPr>
                <w:rFonts w:ascii="Arial" w:hAnsi="Arial" w:cs="Arial"/>
                <w:bCs/>
                <w:color w:val="000000"/>
                <w:kern w:val="24"/>
              </w:rPr>
              <w:t>-39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Pr="00581D5D" w:rsidR="004D1FFC" w:rsidP="004D1FFC" w:rsidRDefault="004D1F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</w:rPr>
            </w:pPr>
            <w:r w:rsidRPr="00581D5D">
              <w:rPr>
                <w:rFonts w:ascii="Arial" w:hAnsi="Arial" w:cs="Arial"/>
                <w:bCs/>
                <w:color w:val="000000"/>
                <w:kern w:val="24"/>
              </w:rPr>
              <w:t>6,7</w:t>
            </w:r>
          </w:p>
        </w:tc>
      </w:tr>
      <w:tr w:rsidRPr="00597604" w:rsidR="004D1FFC" w:rsidTr="004D1FFC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Pr="00581D5D" w:rsidR="004D1FFC" w:rsidP="004D1FFC" w:rsidRDefault="004D1FF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kern w:val="24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  <w:kern w:val="24"/>
              </w:rPr>
              <w:t>TOPLAM</w:t>
            </w:r>
            <w:r w:rsidRPr="00581D5D">
              <w:rPr>
                <w:rFonts w:ascii="Arial" w:hAnsi="Arial" w:cs="Arial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Pr="00581D5D" w:rsidR="004D1FFC" w:rsidP="004D1FFC" w:rsidRDefault="004D1FFC">
            <w:pPr>
              <w:jc w:val="center"/>
              <w:rPr>
                <w:rFonts w:ascii="Arial" w:hAnsi="Arial" w:cs="Arial"/>
                <w:b/>
                <w:bCs/>
                <w:color w:val="000000"/>
                <w:kern w:val="24"/>
              </w:rPr>
            </w:pPr>
            <w:r w:rsidRPr="00581D5D">
              <w:rPr>
                <w:rFonts w:ascii="Arial" w:hAnsi="Arial" w:cs="Arial"/>
                <w:b/>
                <w:bCs/>
                <w:color w:val="000000"/>
                <w:kern w:val="24"/>
              </w:rPr>
              <w:t>125.690.171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Pr="00581D5D" w:rsidR="004D1FFC" w:rsidP="004D1FFC" w:rsidRDefault="004D1FFC">
            <w:pPr>
              <w:jc w:val="center"/>
              <w:rPr>
                <w:rFonts w:ascii="Arial" w:hAnsi="Arial" w:cs="Arial"/>
                <w:b/>
                <w:bCs/>
                <w:color w:val="000000"/>
                <w:kern w:val="24"/>
              </w:rPr>
            </w:pPr>
            <w:r w:rsidRPr="00581D5D">
              <w:rPr>
                <w:rFonts w:ascii="Arial" w:hAnsi="Arial" w:cs="Arial"/>
                <w:b/>
                <w:bCs/>
                <w:color w:val="000000"/>
                <w:kern w:val="24"/>
              </w:rPr>
              <w:t>123.376.635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 w:rsidRPr="00581D5D" w:rsidR="004D1FFC" w:rsidP="004D1FFC" w:rsidRDefault="00B4484A">
            <w:pPr>
              <w:jc w:val="center"/>
              <w:rPr>
                <w:rFonts w:ascii="Arial" w:hAnsi="Arial" w:cs="Arial"/>
                <w:b/>
                <w:bCs/>
                <w:color w:val="000000"/>
                <w:kern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</w:rPr>
              <w:t>-2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Pr="00581D5D" w:rsidR="004D1FFC" w:rsidP="004D1FFC" w:rsidRDefault="004D1FFC">
            <w:pPr>
              <w:jc w:val="center"/>
              <w:rPr>
                <w:rFonts w:ascii="Arial" w:hAnsi="Arial" w:cs="Arial"/>
                <w:b/>
                <w:bCs/>
                <w:color w:val="000000"/>
                <w:kern w:val="24"/>
              </w:rPr>
            </w:pPr>
            <w:r w:rsidRPr="00581D5D">
              <w:rPr>
                <w:rFonts w:ascii="Arial" w:hAnsi="Arial" w:cs="Arial"/>
                <w:b/>
                <w:bCs/>
                <w:color w:val="000000"/>
                <w:kern w:val="24"/>
              </w:rPr>
              <w:t>100,0</w:t>
            </w:r>
          </w:p>
        </w:tc>
      </w:tr>
    </w:tbl>
    <w:p w:rsidRPr="002B7123" w:rsidR="004D1FFC" w:rsidP="004D1FFC" w:rsidRDefault="004D1FFC">
      <w:pPr>
        <w:tabs>
          <w:tab w:val="left" w:pos="1410"/>
        </w:tabs>
        <w:jc w:val="both"/>
        <w:rPr>
          <w:szCs w:val="20"/>
        </w:rPr>
      </w:pPr>
    </w:p>
    <w:p w:rsidRPr="002B7123" w:rsidR="004D1FFC" w:rsidP="004D1FFC" w:rsidRDefault="004D1FFC">
      <w:pPr>
        <w:numPr>
          <w:ilvl w:val="0"/>
          <w:numId w:val="4"/>
        </w:numPr>
        <w:tabs>
          <w:tab w:val="left" w:pos="0"/>
        </w:tabs>
        <w:ind w:left="0" w:firstLine="0"/>
        <w:contextualSpacing/>
        <w:jc w:val="both"/>
        <w:rPr>
          <w:szCs w:val="20"/>
        </w:rPr>
      </w:pPr>
      <w:r>
        <w:rPr>
          <w:szCs w:val="20"/>
        </w:rPr>
        <w:t>Türkiye İhracatı Ocak-Haziran 2023 döneminde</w:t>
      </w:r>
      <w:r w:rsidRPr="002B7123">
        <w:rPr>
          <w:szCs w:val="20"/>
        </w:rPr>
        <w:t xml:space="preserve"> geç</w:t>
      </w:r>
      <w:r>
        <w:rPr>
          <w:szCs w:val="20"/>
        </w:rPr>
        <w:t>en yılın aynı dönemine göre %2 azalarak 123</w:t>
      </w:r>
      <w:r w:rsidRPr="002B7123">
        <w:rPr>
          <w:szCs w:val="20"/>
        </w:rPr>
        <w:t xml:space="preserve"> milyar </w:t>
      </w:r>
      <w:r>
        <w:rPr>
          <w:szCs w:val="20"/>
        </w:rPr>
        <w:t xml:space="preserve">377 milyon </w:t>
      </w:r>
      <w:r w:rsidRPr="002B7123">
        <w:rPr>
          <w:szCs w:val="20"/>
        </w:rPr>
        <w:t>USD olarak gerçekleşmiştir. Bu dönemde</w:t>
      </w:r>
      <w:r>
        <w:rPr>
          <w:szCs w:val="20"/>
        </w:rPr>
        <w:t xml:space="preserve"> Otomotiv Endüstrisi ihracatı %14 artmış ve 17</w:t>
      </w:r>
      <w:r w:rsidRPr="002B7123">
        <w:rPr>
          <w:szCs w:val="20"/>
        </w:rPr>
        <w:t xml:space="preserve"> milyar </w:t>
      </w:r>
      <w:r>
        <w:rPr>
          <w:szCs w:val="20"/>
        </w:rPr>
        <w:t xml:space="preserve">337 milyon </w:t>
      </w:r>
      <w:r w:rsidRPr="002B7123">
        <w:rPr>
          <w:szCs w:val="20"/>
        </w:rPr>
        <w:t xml:space="preserve">dolar ile Türkiye ihracatında ilk sıradaki yerini korumuştur. </w:t>
      </w:r>
    </w:p>
    <w:p w:rsidRPr="002B7123" w:rsidR="004D1FFC" w:rsidP="004D1FFC" w:rsidRDefault="004D1FFC">
      <w:pPr>
        <w:rPr>
          <w:b/>
          <w:snapToGrid w:val="0"/>
          <w:color w:val="0000FF"/>
          <w:szCs w:val="20"/>
        </w:rPr>
      </w:pP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</w:p>
    <w:p w:rsidRPr="008A2557" w:rsidR="004D1FFC" w:rsidP="004D1FFC" w:rsidRDefault="004D1FFC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8A2557">
        <w:rPr>
          <w:rFonts w:ascii="Arial" w:hAnsi="Arial" w:cs="Arial"/>
          <w:b/>
          <w:snapToGrid w:val="0"/>
          <w:szCs w:val="20"/>
        </w:rPr>
        <w:t xml:space="preserve">Türkiye Otomotiv Sektörü Ocak- </w:t>
      </w:r>
      <w:r>
        <w:rPr>
          <w:rFonts w:ascii="Arial" w:hAnsi="Arial" w:cs="Arial"/>
          <w:b/>
          <w:snapToGrid w:val="0"/>
          <w:szCs w:val="20"/>
        </w:rPr>
        <w:t>Haziran</w:t>
      </w:r>
      <w:r w:rsidRPr="008A2557">
        <w:rPr>
          <w:rFonts w:ascii="Arial" w:hAnsi="Arial" w:cs="Arial"/>
          <w:b/>
          <w:snapToGrid w:val="0"/>
          <w:szCs w:val="20"/>
        </w:rPr>
        <w:t xml:space="preserve"> 2022 Kümülatif Mal Grubu İhracatı</w:t>
      </w:r>
    </w:p>
    <w:p w:rsidRPr="008A2557" w:rsidR="004D1FFC" w:rsidP="004D1FFC" w:rsidRDefault="004D1FFC">
      <w:pPr>
        <w:jc w:val="center"/>
        <w:rPr>
          <w:b/>
          <w:snapToGrid w:val="0"/>
          <w:szCs w:val="20"/>
        </w:rPr>
      </w:pPr>
    </w:p>
    <w:tbl>
      <w:tblPr>
        <w:tblW w:w="5193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4"/>
        <w:gridCol w:w="1845"/>
        <w:gridCol w:w="1818"/>
        <w:gridCol w:w="1442"/>
        <w:gridCol w:w="1063"/>
      </w:tblGrid>
      <w:tr w:rsidRPr="008A2557" w:rsidR="004D1FFC" w:rsidTr="004D1FFC">
        <w:trPr>
          <w:trHeight w:val="160"/>
        </w:trPr>
        <w:tc>
          <w:tcPr>
            <w:tcW w:w="1727" w:type="pct"/>
            <w:shd w:val="clear" w:color="auto" w:fill="auto"/>
            <w:vAlign w:val="center"/>
            <w:hideMark/>
          </w:tcPr>
          <w:p w:rsidRPr="009F6A12" w:rsidR="004D1FFC" w:rsidP="004D1FFC" w:rsidRDefault="004D1FFC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snapToGrid w:val="0"/>
                <w:color w:val="000000" w:themeColor="text1"/>
                <w:szCs w:val="20"/>
              </w:rPr>
              <w:t> </w:t>
            </w:r>
          </w:p>
        </w:tc>
        <w:tc>
          <w:tcPr>
            <w:tcW w:w="979" w:type="pct"/>
            <w:shd w:val="clear" w:color="auto" w:fill="auto"/>
            <w:vAlign w:val="center"/>
            <w:hideMark/>
          </w:tcPr>
          <w:p w:rsidRPr="009F6A12" w:rsidR="004D1FFC" w:rsidP="004D1FFC" w:rsidRDefault="004D1FF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snapToGrid w:val="0"/>
                <w:color w:val="000000" w:themeColor="text1"/>
              </w:rPr>
              <w:t>2022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Pr="009F6A12" w:rsidR="004D1FFC" w:rsidP="004D1FFC" w:rsidRDefault="004D1FF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snapToGrid w:val="0"/>
                <w:color w:val="000000" w:themeColor="text1"/>
              </w:rPr>
              <w:t>2023</w:t>
            </w:r>
          </w:p>
        </w:tc>
        <w:tc>
          <w:tcPr>
            <w:tcW w:w="765" w:type="pct"/>
            <w:shd w:val="clear" w:color="auto" w:fill="auto"/>
            <w:vAlign w:val="center"/>
            <w:hideMark/>
          </w:tcPr>
          <w:p w:rsidRPr="009F6A12" w:rsidR="004D1FFC" w:rsidP="004D1FFC" w:rsidRDefault="004D1FF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snapToGrid w:val="0"/>
                <w:color w:val="000000" w:themeColor="text1"/>
              </w:rPr>
              <w:t>23/22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Pr="009F6A12" w:rsidR="004D1FFC" w:rsidP="004D1FFC" w:rsidRDefault="004D1FF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snapToGrid w:val="0"/>
                <w:color w:val="000000" w:themeColor="text1"/>
              </w:rPr>
              <w:t>2023</w:t>
            </w:r>
          </w:p>
        </w:tc>
      </w:tr>
      <w:tr w:rsidRPr="008A2557" w:rsidR="004D1FFC" w:rsidTr="004D1FFC">
        <w:trPr>
          <w:trHeight w:val="160"/>
        </w:trPr>
        <w:tc>
          <w:tcPr>
            <w:tcW w:w="1727" w:type="pct"/>
            <w:shd w:val="clear" w:color="auto" w:fill="auto"/>
            <w:noWrap/>
            <w:vAlign w:val="center"/>
            <w:hideMark/>
          </w:tcPr>
          <w:p w:rsidRPr="009F6A12" w:rsidR="004D1FFC" w:rsidP="004D1FFC" w:rsidRDefault="004D1FFC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color w:val="000000" w:themeColor="text1"/>
              </w:rPr>
              <w:t xml:space="preserve">Ürün Grubu </w:t>
            </w:r>
          </w:p>
        </w:tc>
        <w:tc>
          <w:tcPr>
            <w:tcW w:w="979" w:type="pct"/>
            <w:shd w:val="clear" w:color="auto" w:fill="auto"/>
            <w:noWrap/>
            <w:vAlign w:val="center"/>
            <w:hideMark/>
          </w:tcPr>
          <w:p w:rsidRPr="009F6A12" w:rsidR="004D1FFC" w:rsidP="004D1FFC" w:rsidRDefault="004D1FF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color w:val="000000" w:themeColor="text1"/>
              </w:rPr>
              <w:t>FOB USD</w:t>
            </w:r>
          </w:p>
        </w:tc>
        <w:tc>
          <w:tcPr>
            <w:tcW w:w="965" w:type="pct"/>
            <w:shd w:val="clear" w:color="auto" w:fill="auto"/>
            <w:noWrap/>
            <w:vAlign w:val="center"/>
            <w:hideMark/>
          </w:tcPr>
          <w:p w:rsidRPr="009F6A12" w:rsidR="004D1FFC" w:rsidP="004D1FFC" w:rsidRDefault="004D1FF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color w:val="000000" w:themeColor="text1"/>
              </w:rPr>
              <w:t>FOB USD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Pr="009F6A12" w:rsidR="004D1FFC" w:rsidP="004D1FFC" w:rsidRDefault="004D1FF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color w:val="000000" w:themeColor="text1"/>
              </w:rPr>
              <w:t>DEĞ. %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Pr="009F6A12" w:rsidR="004D1FFC" w:rsidP="004D1FFC" w:rsidRDefault="004D1FF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color w:val="000000" w:themeColor="text1"/>
              </w:rPr>
              <w:t>PAY%</w:t>
            </w:r>
          </w:p>
        </w:tc>
      </w:tr>
      <w:tr w:rsidRPr="008A2557" w:rsidR="004E6A80" w:rsidTr="002B5844">
        <w:trPr>
          <w:trHeight w:val="154"/>
        </w:trPr>
        <w:tc>
          <w:tcPr>
            <w:tcW w:w="1727" w:type="pct"/>
            <w:shd w:val="clear" w:color="auto" w:fill="auto"/>
            <w:noWrap/>
          </w:tcPr>
          <w:p w:rsidRPr="004E6A80" w:rsidR="004E6A80" w:rsidP="004E6A80" w:rsidRDefault="004E6A80">
            <w:pPr>
              <w:rPr>
                <w:rFonts w:ascii="Arial" w:hAnsi="Arial" w:cs="Arial"/>
              </w:rPr>
            </w:pPr>
            <w:r w:rsidRPr="004E6A80">
              <w:rPr>
                <w:rFonts w:ascii="Arial" w:hAnsi="Arial" w:cs="Arial"/>
              </w:rPr>
              <w:t>Tedarik Endüstrisi</w:t>
            </w:r>
          </w:p>
        </w:tc>
        <w:tc>
          <w:tcPr>
            <w:tcW w:w="979" w:type="pct"/>
            <w:shd w:val="clear" w:color="auto" w:fill="auto"/>
            <w:noWrap/>
            <w:vAlign w:val="center"/>
          </w:tcPr>
          <w:p w:rsidRPr="0073281A" w:rsidR="004E6A80" w:rsidP="004E6A80" w:rsidRDefault="004E6A80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3281A">
              <w:rPr>
                <w:rFonts w:ascii="Arial" w:hAnsi="Arial" w:cs="Arial"/>
                <w:bCs/>
                <w:color w:val="000000" w:themeColor="text1"/>
              </w:rPr>
              <w:t>6.488.673.759</w:t>
            </w:r>
          </w:p>
        </w:tc>
        <w:tc>
          <w:tcPr>
            <w:tcW w:w="965" w:type="pct"/>
            <w:shd w:val="clear" w:color="auto" w:fill="auto"/>
            <w:noWrap/>
            <w:vAlign w:val="center"/>
          </w:tcPr>
          <w:p w:rsidRPr="0073281A" w:rsidR="004E6A80" w:rsidP="004E6A80" w:rsidRDefault="004E6A80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3281A">
              <w:rPr>
                <w:rFonts w:ascii="Arial" w:hAnsi="Arial" w:cs="Arial"/>
                <w:bCs/>
                <w:color w:val="000000" w:themeColor="text1"/>
              </w:rPr>
              <w:t>7.172.556.754</w:t>
            </w:r>
          </w:p>
        </w:tc>
        <w:tc>
          <w:tcPr>
            <w:tcW w:w="765" w:type="pct"/>
            <w:shd w:val="clear" w:color="auto" w:fill="auto"/>
            <w:noWrap/>
            <w:vAlign w:val="center"/>
          </w:tcPr>
          <w:p w:rsidRPr="0073281A" w:rsidR="004E6A80" w:rsidP="004E6A80" w:rsidRDefault="003A4F08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11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Pr="0073281A" w:rsidR="004E6A80" w:rsidP="004E6A80" w:rsidRDefault="003A4F08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41,4</w:t>
            </w:r>
          </w:p>
        </w:tc>
      </w:tr>
      <w:tr w:rsidRPr="008A2557" w:rsidR="004E6A80" w:rsidTr="002B5844">
        <w:trPr>
          <w:trHeight w:val="154"/>
        </w:trPr>
        <w:tc>
          <w:tcPr>
            <w:tcW w:w="1727" w:type="pct"/>
            <w:shd w:val="clear" w:color="auto" w:fill="auto"/>
            <w:noWrap/>
          </w:tcPr>
          <w:p w:rsidRPr="004E6A80" w:rsidR="004E6A80" w:rsidP="004E6A80" w:rsidRDefault="004E6A80">
            <w:pPr>
              <w:rPr>
                <w:rFonts w:ascii="Arial" w:hAnsi="Arial" w:cs="Arial"/>
              </w:rPr>
            </w:pPr>
            <w:r w:rsidRPr="004E6A80">
              <w:rPr>
                <w:rFonts w:ascii="Arial" w:hAnsi="Arial" w:cs="Arial"/>
              </w:rPr>
              <w:t>Binek Otomobiller</w:t>
            </w:r>
          </w:p>
        </w:tc>
        <w:tc>
          <w:tcPr>
            <w:tcW w:w="979" w:type="pct"/>
            <w:shd w:val="clear" w:color="auto" w:fill="auto"/>
            <w:noWrap/>
            <w:vAlign w:val="center"/>
          </w:tcPr>
          <w:p w:rsidRPr="0073281A" w:rsidR="004E6A80" w:rsidP="004E6A80" w:rsidRDefault="004E6A80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3281A">
              <w:rPr>
                <w:rFonts w:ascii="Arial" w:hAnsi="Arial" w:cs="Arial"/>
                <w:bCs/>
                <w:color w:val="000000" w:themeColor="text1"/>
              </w:rPr>
              <w:t>4.590.002.117</w:t>
            </w:r>
          </w:p>
        </w:tc>
        <w:tc>
          <w:tcPr>
            <w:tcW w:w="965" w:type="pct"/>
            <w:shd w:val="clear" w:color="auto" w:fill="auto"/>
            <w:noWrap/>
            <w:vAlign w:val="center"/>
          </w:tcPr>
          <w:p w:rsidRPr="0073281A" w:rsidR="004E6A80" w:rsidP="004E6A80" w:rsidRDefault="004E6A80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3281A">
              <w:rPr>
                <w:rFonts w:ascii="Arial" w:hAnsi="Arial" w:cs="Arial"/>
                <w:bCs/>
                <w:color w:val="000000" w:themeColor="text1"/>
              </w:rPr>
              <w:t>5.451.993.633</w:t>
            </w:r>
          </w:p>
        </w:tc>
        <w:tc>
          <w:tcPr>
            <w:tcW w:w="765" w:type="pct"/>
            <w:shd w:val="clear" w:color="auto" w:fill="auto"/>
            <w:noWrap/>
            <w:vAlign w:val="center"/>
          </w:tcPr>
          <w:p w:rsidRPr="0073281A" w:rsidR="004E6A80" w:rsidP="004E6A80" w:rsidRDefault="003A4F08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19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Pr="0073281A" w:rsidR="004E6A80" w:rsidP="004E6A80" w:rsidRDefault="003A4F08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31,4</w:t>
            </w:r>
          </w:p>
        </w:tc>
      </w:tr>
      <w:tr w:rsidRPr="008A2557" w:rsidR="004E6A80" w:rsidTr="002B5844">
        <w:trPr>
          <w:trHeight w:val="154"/>
        </w:trPr>
        <w:tc>
          <w:tcPr>
            <w:tcW w:w="1727" w:type="pct"/>
            <w:shd w:val="clear" w:color="auto" w:fill="auto"/>
            <w:noWrap/>
          </w:tcPr>
          <w:p w:rsidRPr="004E6A80" w:rsidR="004E6A80" w:rsidP="004E6A80" w:rsidRDefault="004E6A80">
            <w:pPr>
              <w:rPr>
                <w:rFonts w:ascii="Arial" w:hAnsi="Arial" w:cs="Arial"/>
              </w:rPr>
            </w:pPr>
            <w:r w:rsidRPr="004E6A80">
              <w:rPr>
                <w:rFonts w:ascii="Arial" w:hAnsi="Arial" w:cs="Arial"/>
              </w:rPr>
              <w:t>Eşya Taşımaya Mahsus Motorlu Taşıtlar</w:t>
            </w:r>
          </w:p>
        </w:tc>
        <w:tc>
          <w:tcPr>
            <w:tcW w:w="979" w:type="pct"/>
            <w:shd w:val="clear" w:color="auto" w:fill="auto"/>
            <w:noWrap/>
            <w:vAlign w:val="center"/>
          </w:tcPr>
          <w:p w:rsidRPr="0073281A" w:rsidR="004E6A80" w:rsidP="004E6A80" w:rsidRDefault="004E6A80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3281A">
              <w:rPr>
                <w:rFonts w:ascii="Arial" w:hAnsi="Arial" w:cs="Arial"/>
                <w:bCs/>
                <w:color w:val="000000" w:themeColor="text1"/>
              </w:rPr>
              <w:t>2.615.232.712</w:t>
            </w:r>
          </w:p>
        </w:tc>
        <w:tc>
          <w:tcPr>
            <w:tcW w:w="965" w:type="pct"/>
            <w:shd w:val="clear" w:color="auto" w:fill="auto"/>
            <w:noWrap/>
            <w:vAlign w:val="center"/>
          </w:tcPr>
          <w:p w:rsidRPr="0073281A" w:rsidR="004E6A80" w:rsidP="004E6A80" w:rsidRDefault="004E6A80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3281A">
              <w:rPr>
                <w:rFonts w:ascii="Arial" w:hAnsi="Arial" w:cs="Arial"/>
                <w:bCs/>
                <w:color w:val="000000" w:themeColor="text1"/>
              </w:rPr>
              <w:t>2.421.032.452</w:t>
            </w:r>
          </w:p>
        </w:tc>
        <w:tc>
          <w:tcPr>
            <w:tcW w:w="765" w:type="pct"/>
            <w:shd w:val="clear" w:color="auto" w:fill="auto"/>
            <w:noWrap/>
            <w:vAlign w:val="center"/>
          </w:tcPr>
          <w:p w:rsidRPr="0073281A" w:rsidR="004E6A80" w:rsidP="004E6A80" w:rsidRDefault="003A4F08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-7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Pr="0073281A" w:rsidR="004E6A80" w:rsidP="004E6A80" w:rsidRDefault="003A4F08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14,0</w:t>
            </w:r>
          </w:p>
        </w:tc>
      </w:tr>
      <w:tr w:rsidRPr="008A2557" w:rsidR="004E6A80" w:rsidTr="002B5844">
        <w:trPr>
          <w:trHeight w:val="154"/>
        </w:trPr>
        <w:tc>
          <w:tcPr>
            <w:tcW w:w="1727" w:type="pct"/>
            <w:shd w:val="clear" w:color="auto" w:fill="auto"/>
            <w:noWrap/>
          </w:tcPr>
          <w:p w:rsidRPr="004E6A80" w:rsidR="004E6A80" w:rsidP="004E6A80" w:rsidRDefault="003A4F08">
            <w:pPr>
              <w:rPr>
                <w:rFonts w:ascii="Arial" w:hAnsi="Arial" w:cs="Arial"/>
              </w:rPr>
            </w:pPr>
            <w:r w:rsidRPr="004E6A80">
              <w:rPr>
                <w:rFonts w:ascii="Arial" w:hAnsi="Arial" w:cs="Arial"/>
              </w:rPr>
              <w:t>Çekiciler</w:t>
            </w:r>
          </w:p>
        </w:tc>
        <w:tc>
          <w:tcPr>
            <w:tcW w:w="979" w:type="pct"/>
            <w:shd w:val="clear" w:color="auto" w:fill="auto"/>
            <w:noWrap/>
            <w:vAlign w:val="center"/>
          </w:tcPr>
          <w:p w:rsidRPr="0073281A" w:rsidR="004E6A80" w:rsidP="004E6A80" w:rsidRDefault="004E6A80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3281A">
              <w:rPr>
                <w:rFonts w:ascii="Arial" w:hAnsi="Arial" w:cs="Arial"/>
                <w:bCs/>
                <w:color w:val="000000" w:themeColor="text1"/>
              </w:rPr>
              <w:t>739.943.182</w:t>
            </w:r>
          </w:p>
        </w:tc>
        <w:tc>
          <w:tcPr>
            <w:tcW w:w="965" w:type="pct"/>
            <w:shd w:val="clear" w:color="auto" w:fill="auto"/>
            <w:noWrap/>
            <w:vAlign w:val="center"/>
          </w:tcPr>
          <w:p w:rsidRPr="0073281A" w:rsidR="004E6A80" w:rsidP="004E6A80" w:rsidRDefault="004E6A80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3281A">
              <w:rPr>
                <w:rFonts w:ascii="Arial" w:hAnsi="Arial" w:cs="Arial"/>
                <w:bCs/>
                <w:color w:val="000000" w:themeColor="text1"/>
              </w:rPr>
              <w:t>1.123.230.063</w:t>
            </w:r>
          </w:p>
        </w:tc>
        <w:tc>
          <w:tcPr>
            <w:tcW w:w="765" w:type="pct"/>
            <w:shd w:val="clear" w:color="auto" w:fill="auto"/>
            <w:noWrap/>
            <w:vAlign w:val="center"/>
          </w:tcPr>
          <w:p w:rsidRPr="0073281A" w:rsidR="004E6A80" w:rsidP="004E6A80" w:rsidRDefault="003A4F08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52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Pr="0073281A" w:rsidR="004E6A80" w:rsidP="004E6A80" w:rsidRDefault="003A4F08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6,5</w:t>
            </w:r>
          </w:p>
        </w:tc>
      </w:tr>
      <w:tr w:rsidRPr="008A2557" w:rsidR="003A4F08" w:rsidTr="002B5844">
        <w:trPr>
          <w:trHeight w:val="154"/>
        </w:trPr>
        <w:tc>
          <w:tcPr>
            <w:tcW w:w="1727" w:type="pct"/>
            <w:shd w:val="clear" w:color="auto" w:fill="auto"/>
            <w:noWrap/>
          </w:tcPr>
          <w:p w:rsidRPr="004E6A80" w:rsidR="003A4F08" w:rsidP="003A4F08" w:rsidRDefault="003A4F08">
            <w:pPr>
              <w:rPr>
                <w:rFonts w:ascii="Arial" w:hAnsi="Arial" w:cs="Arial"/>
              </w:rPr>
            </w:pPr>
            <w:r w:rsidRPr="004E6A80">
              <w:rPr>
                <w:rFonts w:ascii="Arial" w:hAnsi="Arial" w:cs="Arial"/>
              </w:rPr>
              <w:t>Otobüs-Minibüs-Midibüs</w:t>
            </w:r>
          </w:p>
        </w:tc>
        <w:tc>
          <w:tcPr>
            <w:tcW w:w="979" w:type="pct"/>
            <w:shd w:val="clear" w:color="auto" w:fill="auto"/>
            <w:noWrap/>
          </w:tcPr>
          <w:p w:rsidRPr="003A4F08" w:rsidR="003A4F08" w:rsidP="003A4F08" w:rsidRDefault="003A4F08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3A4F08">
              <w:rPr>
                <w:rFonts w:ascii="Arial" w:hAnsi="Arial" w:cs="Arial"/>
                <w:bCs/>
                <w:color w:val="000000" w:themeColor="text1"/>
              </w:rPr>
              <w:t>579.994.302</w:t>
            </w:r>
          </w:p>
        </w:tc>
        <w:tc>
          <w:tcPr>
            <w:tcW w:w="965" w:type="pct"/>
            <w:shd w:val="clear" w:color="auto" w:fill="auto"/>
            <w:noWrap/>
          </w:tcPr>
          <w:p w:rsidRPr="003A4F08" w:rsidR="003A4F08" w:rsidP="003A4F08" w:rsidRDefault="003A4F08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3A4F08">
              <w:rPr>
                <w:rFonts w:ascii="Arial" w:hAnsi="Arial" w:cs="Arial"/>
                <w:bCs/>
                <w:color w:val="000000" w:themeColor="text1"/>
              </w:rPr>
              <w:t>966.712.230</w:t>
            </w:r>
          </w:p>
        </w:tc>
        <w:tc>
          <w:tcPr>
            <w:tcW w:w="765" w:type="pct"/>
            <w:shd w:val="clear" w:color="auto" w:fill="auto"/>
            <w:noWrap/>
          </w:tcPr>
          <w:p w:rsidRPr="003A4F08" w:rsidR="003A4F08" w:rsidP="003A4F08" w:rsidRDefault="003A4F08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3A4F08">
              <w:rPr>
                <w:rFonts w:ascii="Arial" w:hAnsi="Arial" w:cs="Arial"/>
                <w:bCs/>
                <w:color w:val="000000" w:themeColor="text1"/>
              </w:rPr>
              <w:t>6</w:t>
            </w:r>
            <w:r>
              <w:rPr>
                <w:rFonts w:ascii="Arial" w:hAnsi="Arial" w:cs="Arial"/>
                <w:bCs/>
                <w:color w:val="000000" w:themeColor="text1"/>
              </w:rPr>
              <w:t>7</w:t>
            </w:r>
          </w:p>
        </w:tc>
        <w:tc>
          <w:tcPr>
            <w:tcW w:w="564" w:type="pct"/>
            <w:shd w:val="clear" w:color="auto" w:fill="auto"/>
            <w:noWrap/>
          </w:tcPr>
          <w:p w:rsidRPr="003A4F08" w:rsidR="003A4F08" w:rsidP="003A4F08" w:rsidRDefault="003A4F08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3A4F08">
              <w:rPr>
                <w:rFonts w:ascii="Arial" w:hAnsi="Arial" w:cs="Arial"/>
                <w:bCs/>
                <w:color w:val="000000" w:themeColor="text1"/>
              </w:rPr>
              <w:t>5,</w:t>
            </w:r>
            <w:r w:rsidR="00D324C9">
              <w:rPr>
                <w:rFonts w:ascii="Arial" w:hAnsi="Arial" w:cs="Arial"/>
                <w:bCs/>
                <w:color w:val="000000" w:themeColor="text1"/>
              </w:rPr>
              <w:t>6</w:t>
            </w:r>
          </w:p>
        </w:tc>
      </w:tr>
      <w:tr w:rsidRPr="008A2557" w:rsidR="003A4F08" w:rsidTr="002B5844">
        <w:trPr>
          <w:trHeight w:val="154"/>
        </w:trPr>
        <w:tc>
          <w:tcPr>
            <w:tcW w:w="1727" w:type="pct"/>
            <w:shd w:val="clear" w:color="auto" w:fill="auto"/>
            <w:noWrap/>
          </w:tcPr>
          <w:p w:rsidRPr="004E6A80" w:rsidR="003A4F08" w:rsidP="003A4F08" w:rsidRDefault="003A4F08">
            <w:pPr>
              <w:rPr>
                <w:rFonts w:ascii="Arial" w:hAnsi="Arial" w:cs="Arial"/>
              </w:rPr>
            </w:pPr>
            <w:r w:rsidRPr="004E6A80">
              <w:rPr>
                <w:rFonts w:ascii="Arial" w:hAnsi="Arial" w:cs="Arial"/>
              </w:rPr>
              <w:t>Diğer</w:t>
            </w:r>
          </w:p>
        </w:tc>
        <w:tc>
          <w:tcPr>
            <w:tcW w:w="979" w:type="pct"/>
            <w:shd w:val="clear" w:color="auto" w:fill="auto"/>
            <w:noWrap/>
          </w:tcPr>
          <w:p w:rsidRPr="003A4F08" w:rsidR="003A4F08" w:rsidP="003A4F08" w:rsidRDefault="003A4F08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3A4F08">
              <w:rPr>
                <w:rFonts w:ascii="Arial" w:hAnsi="Arial" w:cs="Arial"/>
                <w:bCs/>
                <w:color w:val="000000" w:themeColor="text1"/>
              </w:rPr>
              <w:t>236.932.018</w:t>
            </w:r>
          </w:p>
        </w:tc>
        <w:tc>
          <w:tcPr>
            <w:tcW w:w="965" w:type="pct"/>
            <w:shd w:val="clear" w:color="auto" w:fill="auto"/>
            <w:noWrap/>
          </w:tcPr>
          <w:p w:rsidRPr="003A4F08" w:rsidR="003A4F08" w:rsidP="003A4F08" w:rsidRDefault="003A4F08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3A4F08">
              <w:rPr>
                <w:rFonts w:ascii="Arial" w:hAnsi="Arial" w:cs="Arial"/>
                <w:bCs/>
                <w:color w:val="000000" w:themeColor="text1"/>
              </w:rPr>
              <w:t>201.231.912</w:t>
            </w:r>
          </w:p>
        </w:tc>
        <w:tc>
          <w:tcPr>
            <w:tcW w:w="765" w:type="pct"/>
            <w:shd w:val="clear" w:color="auto" w:fill="auto"/>
            <w:noWrap/>
          </w:tcPr>
          <w:p w:rsidRPr="003A4F08" w:rsidR="003A4F08" w:rsidP="003A4F08" w:rsidRDefault="003A4F08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3A4F08">
              <w:rPr>
                <w:rFonts w:ascii="Arial" w:hAnsi="Arial" w:cs="Arial"/>
                <w:bCs/>
                <w:color w:val="000000" w:themeColor="text1"/>
              </w:rPr>
              <w:t>-15</w:t>
            </w:r>
          </w:p>
        </w:tc>
        <w:tc>
          <w:tcPr>
            <w:tcW w:w="564" w:type="pct"/>
            <w:shd w:val="clear" w:color="auto" w:fill="auto"/>
            <w:noWrap/>
          </w:tcPr>
          <w:p w:rsidRPr="003A4F08" w:rsidR="003A4F08" w:rsidP="003A4F08" w:rsidRDefault="003A4F08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3A4F08">
              <w:rPr>
                <w:rFonts w:ascii="Arial" w:hAnsi="Arial" w:cs="Arial"/>
                <w:bCs/>
                <w:color w:val="000000" w:themeColor="text1"/>
              </w:rPr>
              <w:t>1,2</w:t>
            </w:r>
          </w:p>
        </w:tc>
      </w:tr>
      <w:tr w:rsidRPr="008A2557" w:rsidR="004D1FFC" w:rsidTr="004D1FFC">
        <w:trPr>
          <w:trHeight w:val="160"/>
        </w:trPr>
        <w:tc>
          <w:tcPr>
            <w:tcW w:w="1727" w:type="pct"/>
            <w:shd w:val="clear" w:color="auto" w:fill="auto"/>
            <w:noWrap/>
            <w:vAlign w:val="center"/>
          </w:tcPr>
          <w:p w:rsidRPr="009F6A12" w:rsidR="004D1FFC" w:rsidP="004D1FFC" w:rsidRDefault="004D1FFC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color w:val="000000" w:themeColor="text1"/>
              </w:rPr>
              <w:t>TOPLAM</w:t>
            </w:r>
          </w:p>
        </w:tc>
        <w:tc>
          <w:tcPr>
            <w:tcW w:w="979" w:type="pct"/>
            <w:shd w:val="clear" w:color="auto" w:fill="auto"/>
            <w:noWrap/>
            <w:vAlign w:val="center"/>
          </w:tcPr>
          <w:p w:rsidRPr="0073281A" w:rsidR="004D1FFC" w:rsidP="004D1FFC" w:rsidRDefault="004D1FF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3281A">
              <w:rPr>
                <w:rFonts w:ascii="Arial" w:hAnsi="Arial" w:cs="Arial"/>
                <w:b/>
                <w:bCs/>
                <w:color w:val="000000" w:themeColor="text1"/>
              </w:rPr>
              <w:t>15.250.778.090</w:t>
            </w:r>
          </w:p>
        </w:tc>
        <w:tc>
          <w:tcPr>
            <w:tcW w:w="965" w:type="pct"/>
            <w:shd w:val="clear" w:color="auto" w:fill="auto"/>
            <w:noWrap/>
            <w:vAlign w:val="center"/>
          </w:tcPr>
          <w:p w:rsidRPr="0073281A" w:rsidR="004D1FFC" w:rsidP="004D1FFC" w:rsidRDefault="004D1FF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3281A">
              <w:rPr>
                <w:rFonts w:ascii="Arial" w:hAnsi="Arial" w:cs="Arial"/>
                <w:b/>
                <w:bCs/>
                <w:color w:val="000000" w:themeColor="text1"/>
              </w:rPr>
              <w:t>17.336.757.044</w:t>
            </w:r>
          </w:p>
        </w:tc>
        <w:tc>
          <w:tcPr>
            <w:tcW w:w="765" w:type="pct"/>
            <w:shd w:val="clear" w:color="auto" w:fill="auto"/>
            <w:noWrap/>
            <w:vAlign w:val="center"/>
          </w:tcPr>
          <w:p w:rsidRPr="0073281A" w:rsidR="004D1FFC" w:rsidP="004D1FFC" w:rsidRDefault="003A4F0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14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Pr="0073281A" w:rsidR="004D1FFC" w:rsidP="004D1FFC" w:rsidRDefault="00D324C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100,0</w:t>
            </w:r>
          </w:p>
        </w:tc>
      </w:tr>
    </w:tbl>
    <w:p w:rsidRPr="00F600E0" w:rsidR="004D1FFC" w:rsidP="004D1FFC" w:rsidRDefault="004D1FFC">
      <w:pPr>
        <w:rPr>
          <w:b/>
          <w:snapToGrid w:val="0"/>
          <w:color w:val="FF0000"/>
          <w:szCs w:val="20"/>
        </w:rPr>
      </w:pPr>
    </w:p>
    <w:p w:rsidRPr="0070780A" w:rsidR="004D1FFC" w:rsidP="004D1FFC" w:rsidRDefault="004D1FFC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 w:rsidRPr="00496A0B">
        <w:rPr>
          <w:b/>
          <w:snapToGrid w:val="0"/>
          <w:szCs w:val="20"/>
        </w:rPr>
        <w:t>Tedarik endüstrisi ihracatı 202</w:t>
      </w:r>
      <w:r>
        <w:rPr>
          <w:b/>
          <w:snapToGrid w:val="0"/>
          <w:szCs w:val="20"/>
        </w:rPr>
        <w:t>3</w:t>
      </w:r>
      <w:r w:rsidRPr="00496A0B">
        <w:rPr>
          <w:b/>
          <w:snapToGrid w:val="0"/>
          <w:szCs w:val="20"/>
        </w:rPr>
        <w:t xml:space="preserve"> yılı Ocak-</w:t>
      </w:r>
      <w:r>
        <w:rPr>
          <w:b/>
          <w:snapToGrid w:val="0"/>
          <w:szCs w:val="20"/>
        </w:rPr>
        <w:t>Haziran</w:t>
      </w:r>
      <w:r w:rsidRPr="00496A0B">
        <w:rPr>
          <w:b/>
          <w:snapToGrid w:val="0"/>
          <w:szCs w:val="20"/>
        </w:rPr>
        <w:t xml:space="preserve"> döneminde geçen yıla göre %</w:t>
      </w:r>
      <w:r>
        <w:rPr>
          <w:b/>
          <w:snapToGrid w:val="0"/>
          <w:szCs w:val="20"/>
        </w:rPr>
        <w:t xml:space="preserve">11 </w:t>
      </w:r>
      <w:r w:rsidRPr="00496A0B">
        <w:rPr>
          <w:b/>
          <w:snapToGrid w:val="0"/>
          <w:szCs w:val="20"/>
        </w:rPr>
        <w:t xml:space="preserve">artarak </w:t>
      </w:r>
      <w:r>
        <w:rPr>
          <w:b/>
          <w:snapToGrid w:val="0"/>
          <w:szCs w:val="20"/>
        </w:rPr>
        <w:t>7</w:t>
      </w:r>
      <w:r w:rsidRPr="00496A0B">
        <w:rPr>
          <w:b/>
          <w:snapToGrid w:val="0"/>
          <w:szCs w:val="20"/>
        </w:rPr>
        <w:t xml:space="preserve"> milyar </w:t>
      </w:r>
      <w:r>
        <w:rPr>
          <w:b/>
          <w:snapToGrid w:val="0"/>
          <w:szCs w:val="20"/>
        </w:rPr>
        <w:t>173</w:t>
      </w:r>
      <w:r w:rsidRPr="0070780A">
        <w:rPr>
          <w:b/>
          <w:snapToGrid w:val="0"/>
          <w:szCs w:val="20"/>
        </w:rPr>
        <w:t xml:space="preserve"> milyon USD olarak gerçekleşmiştir. Tedarik endüstrisinin tüm otomot</w:t>
      </w:r>
      <w:r>
        <w:rPr>
          <w:b/>
          <w:snapToGrid w:val="0"/>
          <w:szCs w:val="20"/>
        </w:rPr>
        <w:t>iv ihracatından aldığı pay %41,4</w:t>
      </w:r>
      <w:r w:rsidRPr="0070780A">
        <w:rPr>
          <w:b/>
          <w:snapToGrid w:val="0"/>
          <w:szCs w:val="20"/>
        </w:rPr>
        <w:t xml:space="preserve"> olmuştur.</w:t>
      </w:r>
    </w:p>
    <w:p w:rsidRPr="00496A0B" w:rsidR="004D1FFC" w:rsidP="004D1FFC" w:rsidRDefault="004D1FFC">
      <w:pPr>
        <w:contextualSpacing/>
        <w:jc w:val="both"/>
        <w:rPr>
          <w:b/>
          <w:snapToGrid w:val="0"/>
          <w:szCs w:val="20"/>
        </w:rPr>
      </w:pPr>
    </w:p>
    <w:p w:rsidRPr="00496A0B" w:rsidR="004D1FFC" w:rsidP="004D1FFC" w:rsidRDefault="004D1FFC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 w:rsidRPr="00496A0B">
        <w:rPr>
          <w:b/>
          <w:snapToGrid w:val="0"/>
          <w:szCs w:val="20"/>
        </w:rPr>
        <w:t xml:space="preserve">Ocak – </w:t>
      </w:r>
      <w:r>
        <w:rPr>
          <w:b/>
          <w:snapToGrid w:val="0"/>
          <w:szCs w:val="20"/>
        </w:rPr>
        <w:t>Haziran</w:t>
      </w:r>
      <w:r w:rsidRPr="00496A0B">
        <w:rPr>
          <w:b/>
          <w:snapToGrid w:val="0"/>
          <w:szCs w:val="20"/>
        </w:rPr>
        <w:t xml:space="preserve"> döneminde </w:t>
      </w:r>
      <w:r>
        <w:rPr>
          <w:b/>
          <w:snapToGrid w:val="0"/>
          <w:szCs w:val="20"/>
        </w:rPr>
        <w:t xml:space="preserve">binek otomobiller ihracatı %19, </w:t>
      </w:r>
      <w:r w:rsidRPr="00496A0B">
        <w:rPr>
          <w:b/>
          <w:snapToGrid w:val="0"/>
          <w:szCs w:val="20"/>
        </w:rPr>
        <w:t>otob</w:t>
      </w:r>
      <w:r>
        <w:rPr>
          <w:b/>
          <w:snapToGrid w:val="0"/>
          <w:szCs w:val="20"/>
        </w:rPr>
        <w:t>üs minibüs midibüs ihracatı %67, ç</w:t>
      </w:r>
      <w:r w:rsidRPr="00496A0B">
        <w:rPr>
          <w:b/>
          <w:snapToGrid w:val="0"/>
          <w:szCs w:val="20"/>
        </w:rPr>
        <w:t>ekiciler ihracatı</w:t>
      </w:r>
      <w:r>
        <w:rPr>
          <w:b/>
          <w:snapToGrid w:val="0"/>
          <w:szCs w:val="20"/>
        </w:rPr>
        <w:t xml:space="preserve"> %52</w:t>
      </w:r>
      <w:r w:rsidRPr="00496A0B">
        <w:rPr>
          <w:b/>
          <w:snapToGrid w:val="0"/>
          <w:szCs w:val="20"/>
        </w:rPr>
        <w:t xml:space="preserve"> artmıştır.</w:t>
      </w:r>
      <w:r w:rsidRPr="00D753C5">
        <w:rPr>
          <w:b/>
          <w:snapToGrid w:val="0"/>
          <w:szCs w:val="20"/>
        </w:rPr>
        <w:t xml:space="preserve"> </w:t>
      </w:r>
      <w:r w:rsidRPr="00496A0B">
        <w:rPr>
          <w:b/>
          <w:snapToGrid w:val="0"/>
          <w:szCs w:val="20"/>
        </w:rPr>
        <w:t xml:space="preserve">Eşya taşımaya mahsus motorlu taşıtlar ihracatı </w:t>
      </w:r>
      <w:r>
        <w:rPr>
          <w:b/>
          <w:snapToGrid w:val="0"/>
          <w:szCs w:val="20"/>
        </w:rPr>
        <w:t>ise %7 gerilemiştir.</w:t>
      </w:r>
    </w:p>
    <w:p w:rsidRPr="001614A6" w:rsidR="004D1FFC" w:rsidP="004D1FFC" w:rsidRDefault="004D1FFC">
      <w:pPr>
        <w:rPr>
          <w:b/>
          <w:snapToGrid w:val="0"/>
          <w:szCs w:val="20"/>
        </w:rPr>
      </w:pPr>
    </w:p>
    <w:p w:rsidR="004D1FFC" w:rsidP="004D1FFC" w:rsidRDefault="004D1FFC">
      <w:pPr>
        <w:rPr>
          <w:b/>
          <w:snapToGrid w:val="0"/>
          <w:color w:val="0000FF"/>
          <w:szCs w:val="20"/>
        </w:rPr>
      </w:pPr>
    </w:p>
    <w:p w:rsidR="004D1FFC" w:rsidP="004D1FFC" w:rsidRDefault="004D1FFC">
      <w:pPr>
        <w:rPr>
          <w:b/>
          <w:snapToGrid w:val="0"/>
          <w:color w:val="0000FF"/>
          <w:szCs w:val="20"/>
        </w:rPr>
      </w:pPr>
    </w:p>
    <w:p w:rsidR="004D1FFC" w:rsidP="004D1FFC" w:rsidRDefault="004D1FFC">
      <w:pPr>
        <w:rPr>
          <w:b/>
          <w:snapToGrid w:val="0"/>
          <w:color w:val="0000FF"/>
          <w:szCs w:val="20"/>
        </w:rPr>
      </w:pPr>
    </w:p>
    <w:p w:rsidRPr="002B7123" w:rsidR="004D1FFC" w:rsidP="004D1FFC" w:rsidRDefault="004D1FFC">
      <w:pPr>
        <w:rPr>
          <w:b/>
          <w:snapToGrid w:val="0"/>
          <w:color w:val="0000FF"/>
          <w:szCs w:val="20"/>
        </w:rPr>
      </w:pPr>
    </w:p>
    <w:p w:rsidRPr="00114871" w:rsidR="004D1FFC" w:rsidP="004D1FFC" w:rsidRDefault="004D1FFC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t>Tü</w:t>
      </w:r>
      <w:r>
        <w:rPr>
          <w:rFonts w:ascii="Arial" w:hAnsi="Arial" w:cs="Arial"/>
          <w:b/>
          <w:snapToGrid w:val="0"/>
          <w:szCs w:val="20"/>
        </w:rPr>
        <w:t>rkiye Otomotiv Sektörü Ocak-Haziran 2023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İhracatı</w:t>
      </w:r>
    </w:p>
    <w:p w:rsidRPr="002B7123" w:rsidR="004D1FFC" w:rsidP="004D1FFC" w:rsidRDefault="004D1FFC">
      <w:pPr>
        <w:jc w:val="center"/>
        <w:rPr>
          <w:b/>
          <w:snapToGrid w:val="0"/>
          <w:color w:val="0000FF"/>
          <w:szCs w:val="20"/>
        </w:rPr>
      </w:pPr>
    </w:p>
    <w:tbl>
      <w:tblPr>
        <w:tblW w:w="9637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8"/>
        <w:gridCol w:w="2307"/>
        <w:gridCol w:w="2410"/>
        <w:gridCol w:w="1074"/>
        <w:gridCol w:w="990"/>
      </w:tblGrid>
      <w:tr w:rsidR="004D1FFC" w:rsidTr="004D1FFC">
        <w:trPr>
          <w:trHeight w:val="303"/>
        </w:trPr>
        <w:tc>
          <w:tcPr>
            <w:tcW w:w="2938" w:type="dxa"/>
            <w:shd w:val="clear" w:color="auto" w:fill="auto"/>
            <w:noWrap/>
            <w:vAlign w:val="center"/>
            <w:hideMark/>
          </w:tcPr>
          <w:p w:rsidRPr="0061731F" w:rsidR="004D1FFC" w:rsidP="004D1FFC" w:rsidRDefault="004D1FFC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Pr="0061731F" w:rsidR="004D1FFC" w:rsidP="004D1FFC" w:rsidRDefault="004D1FF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2022</w:t>
            </w:r>
            <w:r w:rsidRPr="0061731F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Ocak-Haziran</w:t>
            </w:r>
            <w:r w:rsidRPr="0061731F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Pr="0061731F" w:rsidR="004D1FFC" w:rsidP="004D1FFC" w:rsidRDefault="004D1FF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2023 Ocak-Haziran</w:t>
            </w:r>
            <w:r w:rsidRPr="0061731F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Pr="0061731F" w:rsidR="004D1FFC" w:rsidP="004D1FFC" w:rsidRDefault="004D1FFC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Pr="0061731F" w:rsidR="004D1FFC" w:rsidP="004D1FFC" w:rsidRDefault="004D1FFC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Pr="00773F74" w:rsidR="004D1FFC" w:rsidTr="004D1FFC">
        <w:trPr>
          <w:trHeight w:val="249"/>
        </w:trPr>
        <w:tc>
          <w:tcPr>
            <w:tcW w:w="2938" w:type="dxa"/>
            <w:shd w:val="clear" w:color="auto" w:fill="auto"/>
            <w:noWrap/>
            <w:vAlign w:val="center"/>
          </w:tcPr>
          <w:p w:rsidRPr="00F40CA2" w:rsidR="004D1FFC" w:rsidP="004D1FFC" w:rsidRDefault="004D1FFC">
            <w:pPr>
              <w:rPr>
                <w:rFonts w:ascii="Arial" w:hAnsi="Arial" w:cs="Arial"/>
                <w:bCs/>
              </w:rPr>
            </w:pPr>
            <w:r w:rsidRPr="00F40CA2">
              <w:rPr>
                <w:rFonts w:ascii="Arial" w:hAnsi="Arial" w:cs="Arial"/>
                <w:bCs/>
              </w:rPr>
              <w:t>ALMANYA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Pr="00F40CA2" w:rsidR="004D1FFC" w:rsidP="004D1FFC" w:rsidRDefault="004D1FFC">
            <w:pPr>
              <w:jc w:val="center"/>
              <w:rPr>
                <w:rFonts w:ascii="Arial" w:hAnsi="Arial" w:cs="Arial"/>
                <w:bCs/>
              </w:rPr>
            </w:pPr>
            <w:r w:rsidRPr="00F40CA2">
              <w:rPr>
                <w:rFonts w:ascii="Arial" w:hAnsi="Arial" w:cs="Arial"/>
                <w:bCs/>
              </w:rPr>
              <w:t>2.210.529.109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Pr="00F40CA2" w:rsidR="004D1FFC" w:rsidP="004D1FFC" w:rsidRDefault="004D1FFC">
            <w:pPr>
              <w:jc w:val="center"/>
              <w:rPr>
                <w:rFonts w:ascii="Arial" w:hAnsi="Arial" w:cs="Arial"/>
                <w:bCs/>
              </w:rPr>
            </w:pPr>
            <w:r w:rsidRPr="00F40CA2">
              <w:rPr>
                <w:rFonts w:ascii="Arial" w:hAnsi="Arial" w:cs="Arial"/>
                <w:bCs/>
              </w:rPr>
              <w:t>2.436.353.660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Pr="00F40CA2" w:rsidR="004D1FFC" w:rsidP="004D1FFC" w:rsidRDefault="00C8657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Pr="00F40CA2" w:rsidR="004D1FFC" w:rsidP="004D1FFC" w:rsidRDefault="00E8484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14,1</w:t>
            </w:r>
          </w:p>
        </w:tc>
      </w:tr>
      <w:tr w:rsidRPr="00773F74" w:rsidR="004D1FFC" w:rsidTr="004D1FFC">
        <w:trPr>
          <w:trHeight w:val="249"/>
        </w:trPr>
        <w:tc>
          <w:tcPr>
            <w:tcW w:w="2938" w:type="dxa"/>
            <w:shd w:val="clear" w:color="auto" w:fill="auto"/>
            <w:noWrap/>
            <w:vAlign w:val="center"/>
          </w:tcPr>
          <w:p w:rsidRPr="00F40CA2" w:rsidR="004D1FFC" w:rsidP="004D1FFC" w:rsidRDefault="004D1FFC">
            <w:pPr>
              <w:rPr>
                <w:rFonts w:ascii="Arial" w:hAnsi="Arial" w:cs="Arial"/>
                <w:bCs/>
              </w:rPr>
            </w:pPr>
            <w:r w:rsidRPr="00F40CA2">
              <w:rPr>
                <w:rFonts w:ascii="Arial" w:hAnsi="Arial" w:cs="Arial"/>
                <w:bCs/>
              </w:rPr>
              <w:t>FRANSA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Pr="00F40CA2" w:rsidR="004D1FFC" w:rsidP="004D1FFC" w:rsidRDefault="004D1FFC">
            <w:pPr>
              <w:jc w:val="center"/>
              <w:rPr>
                <w:rFonts w:ascii="Arial" w:hAnsi="Arial" w:cs="Arial"/>
                <w:bCs/>
              </w:rPr>
            </w:pPr>
            <w:r w:rsidRPr="00F40CA2">
              <w:rPr>
                <w:rFonts w:ascii="Arial" w:hAnsi="Arial" w:cs="Arial"/>
                <w:bCs/>
              </w:rPr>
              <w:t>1.527.321.783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Pr="00F40CA2" w:rsidR="004D1FFC" w:rsidP="004D1FFC" w:rsidRDefault="004D1FFC">
            <w:pPr>
              <w:jc w:val="center"/>
              <w:rPr>
                <w:rFonts w:ascii="Arial" w:hAnsi="Arial" w:cs="Arial"/>
                <w:bCs/>
              </w:rPr>
            </w:pPr>
            <w:r w:rsidRPr="00F40CA2">
              <w:rPr>
                <w:rFonts w:ascii="Arial" w:hAnsi="Arial" w:cs="Arial"/>
                <w:bCs/>
              </w:rPr>
              <w:t>2.192.198.983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Pr="00F40CA2" w:rsidR="004D1FFC" w:rsidP="004D1FFC" w:rsidRDefault="00C8657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Pr="00F40CA2" w:rsidR="004D1FFC" w:rsidP="004D1FFC" w:rsidRDefault="00E8484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12,6</w:t>
            </w:r>
          </w:p>
        </w:tc>
      </w:tr>
      <w:tr w:rsidRPr="00773F74" w:rsidR="004D1FFC" w:rsidTr="004D1FFC">
        <w:trPr>
          <w:trHeight w:val="249"/>
        </w:trPr>
        <w:tc>
          <w:tcPr>
            <w:tcW w:w="2938" w:type="dxa"/>
            <w:shd w:val="clear" w:color="auto" w:fill="auto"/>
            <w:noWrap/>
            <w:vAlign w:val="center"/>
          </w:tcPr>
          <w:p w:rsidRPr="00F40CA2" w:rsidR="004D1FFC" w:rsidP="004D1FFC" w:rsidRDefault="004D1FFC">
            <w:pPr>
              <w:rPr>
                <w:rFonts w:ascii="Arial" w:hAnsi="Arial" w:cs="Arial"/>
                <w:bCs/>
              </w:rPr>
            </w:pPr>
            <w:r w:rsidRPr="00F40CA2">
              <w:rPr>
                <w:rFonts w:ascii="Arial" w:hAnsi="Arial" w:cs="Arial"/>
                <w:bCs/>
              </w:rPr>
              <w:t>BİRLEŞİK KRALLIK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Pr="00F40CA2" w:rsidR="004D1FFC" w:rsidP="004D1FFC" w:rsidRDefault="004D1FFC">
            <w:pPr>
              <w:jc w:val="center"/>
              <w:rPr>
                <w:rFonts w:ascii="Arial" w:hAnsi="Arial" w:cs="Arial"/>
                <w:bCs/>
              </w:rPr>
            </w:pPr>
            <w:r w:rsidRPr="00F40CA2">
              <w:rPr>
                <w:rFonts w:ascii="Arial" w:hAnsi="Arial" w:cs="Arial"/>
                <w:bCs/>
              </w:rPr>
              <w:t>1.572.703.681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Pr="00F40CA2" w:rsidR="004D1FFC" w:rsidP="004D1FFC" w:rsidRDefault="004D1FFC">
            <w:pPr>
              <w:jc w:val="center"/>
              <w:rPr>
                <w:rFonts w:ascii="Arial" w:hAnsi="Arial" w:cs="Arial"/>
                <w:bCs/>
              </w:rPr>
            </w:pPr>
            <w:r w:rsidRPr="00F40CA2">
              <w:rPr>
                <w:rFonts w:ascii="Arial" w:hAnsi="Arial" w:cs="Arial"/>
                <w:bCs/>
              </w:rPr>
              <w:t>1.613.873.004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Pr="00F40CA2" w:rsidR="004D1FFC" w:rsidP="004D1FFC" w:rsidRDefault="00C8657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Pr="00F40CA2" w:rsidR="004D1FFC" w:rsidP="004D1FFC" w:rsidRDefault="00E8484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9,3</w:t>
            </w:r>
          </w:p>
        </w:tc>
      </w:tr>
      <w:tr w:rsidRPr="00773F74" w:rsidR="004D1FFC" w:rsidTr="004D1FFC">
        <w:trPr>
          <w:trHeight w:val="249"/>
        </w:trPr>
        <w:tc>
          <w:tcPr>
            <w:tcW w:w="2938" w:type="dxa"/>
            <w:shd w:val="clear" w:color="auto" w:fill="auto"/>
            <w:noWrap/>
            <w:vAlign w:val="center"/>
          </w:tcPr>
          <w:p w:rsidRPr="00F40CA2" w:rsidR="004D1FFC" w:rsidP="004D1FFC" w:rsidRDefault="004D1FFC">
            <w:pPr>
              <w:rPr>
                <w:rFonts w:ascii="Arial" w:hAnsi="Arial" w:cs="Arial"/>
                <w:bCs/>
              </w:rPr>
            </w:pPr>
            <w:r w:rsidRPr="00F40CA2">
              <w:rPr>
                <w:rFonts w:ascii="Arial" w:hAnsi="Arial" w:cs="Arial"/>
                <w:bCs/>
              </w:rPr>
              <w:t>İTALYA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Pr="00F40CA2" w:rsidR="004D1FFC" w:rsidP="004D1FFC" w:rsidRDefault="004D1FFC">
            <w:pPr>
              <w:jc w:val="center"/>
              <w:rPr>
                <w:rFonts w:ascii="Arial" w:hAnsi="Arial" w:cs="Arial"/>
                <w:bCs/>
              </w:rPr>
            </w:pPr>
            <w:r w:rsidRPr="00F40CA2">
              <w:rPr>
                <w:rFonts w:ascii="Arial" w:hAnsi="Arial" w:cs="Arial"/>
                <w:bCs/>
              </w:rPr>
              <w:t>1.255.021.335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Pr="00F40CA2" w:rsidR="004D1FFC" w:rsidP="004D1FFC" w:rsidRDefault="004D1FFC">
            <w:pPr>
              <w:jc w:val="center"/>
              <w:rPr>
                <w:rFonts w:ascii="Arial" w:hAnsi="Arial" w:cs="Arial"/>
                <w:bCs/>
              </w:rPr>
            </w:pPr>
            <w:r w:rsidRPr="00F40CA2">
              <w:rPr>
                <w:rFonts w:ascii="Arial" w:hAnsi="Arial" w:cs="Arial"/>
                <w:bCs/>
              </w:rPr>
              <w:t>1.527.211.078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Pr="00F40CA2" w:rsidR="004D1FFC" w:rsidP="004D1FFC" w:rsidRDefault="00C8657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Pr="00F40CA2" w:rsidR="004D1FFC" w:rsidP="004D1FFC" w:rsidRDefault="00E8484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8,8</w:t>
            </w:r>
          </w:p>
        </w:tc>
      </w:tr>
      <w:tr w:rsidRPr="00773F74" w:rsidR="004D1FFC" w:rsidTr="004D1FFC">
        <w:trPr>
          <w:trHeight w:val="249"/>
        </w:trPr>
        <w:tc>
          <w:tcPr>
            <w:tcW w:w="2938" w:type="dxa"/>
            <w:shd w:val="clear" w:color="auto" w:fill="auto"/>
            <w:noWrap/>
            <w:vAlign w:val="center"/>
          </w:tcPr>
          <w:p w:rsidRPr="00F40CA2" w:rsidR="004D1FFC" w:rsidP="004D1FFC" w:rsidRDefault="004D1FFC">
            <w:pPr>
              <w:rPr>
                <w:rFonts w:ascii="Arial" w:hAnsi="Arial" w:cs="Arial"/>
                <w:bCs/>
              </w:rPr>
            </w:pPr>
            <w:r w:rsidRPr="00F40CA2">
              <w:rPr>
                <w:rFonts w:ascii="Arial" w:hAnsi="Arial" w:cs="Arial"/>
                <w:bCs/>
              </w:rPr>
              <w:t>İSPANYA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Pr="00F40CA2" w:rsidR="004D1FFC" w:rsidP="004D1FFC" w:rsidRDefault="004D1FFC">
            <w:pPr>
              <w:jc w:val="center"/>
              <w:rPr>
                <w:rFonts w:ascii="Arial" w:hAnsi="Arial" w:cs="Arial"/>
                <w:bCs/>
              </w:rPr>
            </w:pPr>
            <w:r w:rsidRPr="00F40CA2">
              <w:rPr>
                <w:rFonts w:ascii="Arial" w:hAnsi="Arial" w:cs="Arial"/>
                <w:bCs/>
              </w:rPr>
              <w:t>980.028.464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Pr="00F40CA2" w:rsidR="004D1FFC" w:rsidP="004D1FFC" w:rsidRDefault="004D1FFC">
            <w:pPr>
              <w:jc w:val="center"/>
              <w:rPr>
                <w:rFonts w:ascii="Arial" w:hAnsi="Arial" w:cs="Arial"/>
                <w:bCs/>
              </w:rPr>
            </w:pPr>
            <w:r w:rsidRPr="00F40CA2">
              <w:rPr>
                <w:rFonts w:ascii="Arial" w:hAnsi="Arial" w:cs="Arial"/>
                <w:bCs/>
              </w:rPr>
              <w:t>1.277.434.266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Pr="00F40CA2" w:rsidR="004D1FFC" w:rsidP="004D1FFC" w:rsidRDefault="00C8657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Pr="00F40CA2" w:rsidR="004D1FFC" w:rsidP="004D1FFC" w:rsidRDefault="00E8484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7,4</w:t>
            </w:r>
          </w:p>
        </w:tc>
      </w:tr>
      <w:tr w:rsidRPr="00773F74" w:rsidR="004D1FFC" w:rsidTr="004D1FFC">
        <w:trPr>
          <w:trHeight w:val="249"/>
        </w:trPr>
        <w:tc>
          <w:tcPr>
            <w:tcW w:w="2938" w:type="dxa"/>
            <w:shd w:val="clear" w:color="auto" w:fill="auto"/>
            <w:noWrap/>
            <w:vAlign w:val="center"/>
          </w:tcPr>
          <w:p w:rsidRPr="00F40CA2" w:rsidR="004D1FFC" w:rsidP="004D1FFC" w:rsidRDefault="004D1FFC">
            <w:pPr>
              <w:rPr>
                <w:rFonts w:ascii="Arial" w:hAnsi="Arial" w:cs="Arial"/>
                <w:bCs/>
              </w:rPr>
            </w:pPr>
            <w:r w:rsidRPr="00F40CA2">
              <w:rPr>
                <w:rFonts w:ascii="Arial" w:hAnsi="Arial" w:cs="Arial"/>
                <w:bCs/>
              </w:rPr>
              <w:t>POLONYA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Pr="00F40CA2" w:rsidR="004D1FFC" w:rsidP="004D1FFC" w:rsidRDefault="004D1FFC">
            <w:pPr>
              <w:jc w:val="center"/>
              <w:rPr>
                <w:rFonts w:ascii="Arial" w:hAnsi="Arial" w:cs="Arial"/>
                <w:bCs/>
              </w:rPr>
            </w:pPr>
            <w:r w:rsidRPr="00F40CA2">
              <w:rPr>
                <w:rFonts w:ascii="Arial" w:hAnsi="Arial" w:cs="Arial"/>
                <w:bCs/>
              </w:rPr>
              <w:t>742.391.359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Pr="00F40CA2" w:rsidR="004D1FFC" w:rsidP="004D1FFC" w:rsidRDefault="004D1FFC">
            <w:pPr>
              <w:jc w:val="center"/>
              <w:rPr>
                <w:rFonts w:ascii="Arial" w:hAnsi="Arial" w:cs="Arial"/>
                <w:bCs/>
              </w:rPr>
            </w:pPr>
            <w:r w:rsidRPr="00F40CA2">
              <w:rPr>
                <w:rFonts w:ascii="Arial" w:hAnsi="Arial" w:cs="Arial"/>
                <w:bCs/>
              </w:rPr>
              <w:t>831.668.840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Pr="00F40CA2" w:rsidR="004D1FFC" w:rsidP="004D1FFC" w:rsidRDefault="00C8657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Pr="00F40CA2" w:rsidR="004D1FFC" w:rsidP="004D1FFC" w:rsidRDefault="00E8484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4,8</w:t>
            </w:r>
          </w:p>
        </w:tc>
      </w:tr>
      <w:tr w:rsidRPr="00773F74" w:rsidR="004D1FFC" w:rsidTr="004D1FFC">
        <w:trPr>
          <w:trHeight w:val="249"/>
        </w:trPr>
        <w:tc>
          <w:tcPr>
            <w:tcW w:w="2938" w:type="dxa"/>
            <w:shd w:val="clear" w:color="auto" w:fill="auto"/>
            <w:noWrap/>
            <w:vAlign w:val="center"/>
          </w:tcPr>
          <w:p w:rsidRPr="00F40CA2" w:rsidR="004D1FFC" w:rsidP="004D1FFC" w:rsidRDefault="004D1FFC">
            <w:pPr>
              <w:rPr>
                <w:rFonts w:ascii="Arial" w:hAnsi="Arial" w:cs="Arial"/>
                <w:bCs/>
              </w:rPr>
            </w:pPr>
            <w:r w:rsidRPr="00F40CA2">
              <w:rPr>
                <w:rFonts w:ascii="Arial" w:hAnsi="Arial" w:cs="Arial"/>
                <w:bCs/>
              </w:rPr>
              <w:t>SLOVENYA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Pr="00F40CA2" w:rsidR="004D1FFC" w:rsidP="004D1FFC" w:rsidRDefault="004D1FFC">
            <w:pPr>
              <w:jc w:val="center"/>
              <w:rPr>
                <w:rFonts w:ascii="Arial" w:hAnsi="Arial" w:cs="Arial"/>
                <w:bCs/>
              </w:rPr>
            </w:pPr>
            <w:r w:rsidRPr="00F40CA2">
              <w:rPr>
                <w:rFonts w:ascii="Arial" w:hAnsi="Arial" w:cs="Arial"/>
                <w:bCs/>
              </w:rPr>
              <w:t>589.115.137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Pr="00F40CA2" w:rsidR="004D1FFC" w:rsidP="004D1FFC" w:rsidRDefault="004D1FFC">
            <w:pPr>
              <w:jc w:val="center"/>
              <w:rPr>
                <w:rFonts w:ascii="Arial" w:hAnsi="Arial" w:cs="Arial"/>
                <w:bCs/>
              </w:rPr>
            </w:pPr>
            <w:r w:rsidRPr="00F40CA2">
              <w:rPr>
                <w:rFonts w:ascii="Arial" w:hAnsi="Arial" w:cs="Arial"/>
                <w:bCs/>
              </w:rPr>
              <w:t>741.683.399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Pr="00F40CA2" w:rsidR="004D1FFC" w:rsidP="004D1FFC" w:rsidRDefault="00C8657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Pr="00F40CA2" w:rsidR="004D1FFC" w:rsidP="004D1FFC" w:rsidRDefault="00E8484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4,3</w:t>
            </w:r>
          </w:p>
        </w:tc>
      </w:tr>
      <w:tr w:rsidRPr="00773F74" w:rsidR="004D1FFC" w:rsidTr="004D1FFC">
        <w:trPr>
          <w:trHeight w:val="249"/>
        </w:trPr>
        <w:tc>
          <w:tcPr>
            <w:tcW w:w="2938" w:type="dxa"/>
            <w:shd w:val="clear" w:color="auto" w:fill="auto"/>
            <w:noWrap/>
            <w:vAlign w:val="center"/>
          </w:tcPr>
          <w:p w:rsidRPr="00F40CA2" w:rsidR="004D1FFC" w:rsidP="004D1FFC" w:rsidRDefault="004D1FFC">
            <w:pPr>
              <w:rPr>
                <w:rFonts w:ascii="Arial" w:hAnsi="Arial" w:cs="Arial"/>
                <w:bCs/>
              </w:rPr>
            </w:pPr>
            <w:r w:rsidRPr="00F40CA2">
              <w:rPr>
                <w:rFonts w:ascii="Arial" w:hAnsi="Arial" w:cs="Arial"/>
                <w:bCs/>
              </w:rPr>
              <w:t>BELÇİKA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Pr="00F40CA2" w:rsidR="004D1FFC" w:rsidP="004D1FFC" w:rsidRDefault="004D1FFC">
            <w:pPr>
              <w:jc w:val="center"/>
              <w:rPr>
                <w:rFonts w:ascii="Arial" w:hAnsi="Arial" w:cs="Arial"/>
                <w:bCs/>
              </w:rPr>
            </w:pPr>
            <w:r w:rsidRPr="00F40CA2">
              <w:rPr>
                <w:rFonts w:ascii="Arial" w:hAnsi="Arial" w:cs="Arial"/>
                <w:bCs/>
              </w:rPr>
              <w:t>546.212.578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Pr="00F40CA2" w:rsidR="004D1FFC" w:rsidP="004D1FFC" w:rsidRDefault="004D1FFC">
            <w:pPr>
              <w:jc w:val="center"/>
              <w:rPr>
                <w:rFonts w:ascii="Arial" w:hAnsi="Arial" w:cs="Arial"/>
                <w:bCs/>
              </w:rPr>
            </w:pPr>
            <w:r w:rsidRPr="00F40CA2">
              <w:rPr>
                <w:rFonts w:ascii="Arial" w:hAnsi="Arial" w:cs="Arial"/>
                <w:bCs/>
              </w:rPr>
              <w:t>665.460.812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Pr="00F40CA2" w:rsidR="004D1FFC" w:rsidP="004D1FFC" w:rsidRDefault="00C8657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Pr="00F40CA2" w:rsidR="004D1FFC" w:rsidP="004D1FFC" w:rsidRDefault="00E8484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3,8</w:t>
            </w:r>
          </w:p>
        </w:tc>
      </w:tr>
      <w:tr w:rsidRPr="00773F74" w:rsidR="004D1FFC" w:rsidTr="004D1FFC">
        <w:trPr>
          <w:trHeight w:val="249"/>
        </w:trPr>
        <w:tc>
          <w:tcPr>
            <w:tcW w:w="2938" w:type="dxa"/>
            <w:shd w:val="clear" w:color="auto" w:fill="auto"/>
            <w:noWrap/>
            <w:vAlign w:val="center"/>
          </w:tcPr>
          <w:p w:rsidRPr="00F40CA2" w:rsidR="004D1FFC" w:rsidP="004D1FFC" w:rsidRDefault="004D1FFC">
            <w:pPr>
              <w:rPr>
                <w:rFonts w:ascii="Arial" w:hAnsi="Arial" w:cs="Arial"/>
                <w:bCs/>
              </w:rPr>
            </w:pPr>
            <w:r w:rsidRPr="00F40CA2">
              <w:rPr>
                <w:rFonts w:ascii="Arial" w:hAnsi="Arial" w:cs="Arial"/>
                <w:bCs/>
              </w:rPr>
              <w:t>BİRLEŞİK DEVLETLER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Pr="00F40CA2" w:rsidR="004D1FFC" w:rsidP="004D1FFC" w:rsidRDefault="004D1FFC">
            <w:pPr>
              <w:jc w:val="center"/>
              <w:rPr>
                <w:rFonts w:ascii="Arial" w:hAnsi="Arial" w:cs="Arial"/>
                <w:bCs/>
              </w:rPr>
            </w:pPr>
            <w:r w:rsidRPr="00F40CA2">
              <w:rPr>
                <w:rFonts w:ascii="Arial" w:hAnsi="Arial" w:cs="Arial"/>
                <w:bCs/>
              </w:rPr>
              <w:t>777.050.292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Pr="00F40CA2" w:rsidR="004D1FFC" w:rsidP="004D1FFC" w:rsidRDefault="004D1FFC">
            <w:pPr>
              <w:jc w:val="center"/>
              <w:rPr>
                <w:rFonts w:ascii="Arial" w:hAnsi="Arial" w:cs="Arial"/>
                <w:bCs/>
              </w:rPr>
            </w:pPr>
            <w:r w:rsidRPr="00F40CA2">
              <w:rPr>
                <w:rFonts w:ascii="Arial" w:hAnsi="Arial" w:cs="Arial"/>
                <w:bCs/>
              </w:rPr>
              <w:t>519.649.534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Pr="00F40CA2" w:rsidR="004D1FFC" w:rsidP="004D1FFC" w:rsidRDefault="004D1FFC">
            <w:pPr>
              <w:jc w:val="center"/>
              <w:rPr>
                <w:rFonts w:ascii="Arial" w:hAnsi="Arial" w:cs="Arial"/>
                <w:bCs/>
              </w:rPr>
            </w:pPr>
            <w:r w:rsidRPr="00F40CA2">
              <w:rPr>
                <w:rFonts w:ascii="Arial" w:hAnsi="Arial" w:cs="Arial"/>
                <w:bCs/>
              </w:rPr>
              <w:t>-33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Pr="00F40CA2" w:rsidR="004D1FFC" w:rsidP="004D1FFC" w:rsidRDefault="00E8484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3,0</w:t>
            </w:r>
          </w:p>
        </w:tc>
      </w:tr>
      <w:tr w:rsidRPr="00773F74" w:rsidR="004D1FFC" w:rsidTr="004D1FFC">
        <w:trPr>
          <w:trHeight w:val="249"/>
        </w:trPr>
        <w:tc>
          <w:tcPr>
            <w:tcW w:w="2938" w:type="dxa"/>
            <w:shd w:val="clear" w:color="auto" w:fill="auto"/>
            <w:noWrap/>
            <w:vAlign w:val="center"/>
          </w:tcPr>
          <w:p w:rsidRPr="00F40CA2" w:rsidR="004D1FFC" w:rsidP="004D1FFC" w:rsidRDefault="004D1FFC">
            <w:pPr>
              <w:rPr>
                <w:rFonts w:ascii="Arial" w:hAnsi="Arial" w:cs="Arial"/>
                <w:bCs/>
              </w:rPr>
            </w:pPr>
            <w:r w:rsidRPr="00F40CA2">
              <w:rPr>
                <w:rFonts w:ascii="Arial" w:hAnsi="Arial" w:cs="Arial"/>
                <w:bCs/>
              </w:rPr>
              <w:t>RUSYA FEDERASYONU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Pr="00F40CA2" w:rsidR="004D1FFC" w:rsidP="004D1FFC" w:rsidRDefault="004D1FFC">
            <w:pPr>
              <w:jc w:val="center"/>
              <w:rPr>
                <w:rFonts w:ascii="Arial" w:hAnsi="Arial" w:cs="Arial"/>
                <w:bCs/>
              </w:rPr>
            </w:pPr>
            <w:r w:rsidRPr="00F40CA2">
              <w:rPr>
                <w:rFonts w:ascii="Arial" w:hAnsi="Arial" w:cs="Arial"/>
                <w:bCs/>
              </w:rPr>
              <w:t>247.572.533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Pr="00F40CA2" w:rsidR="004D1FFC" w:rsidP="004D1FFC" w:rsidRDefault="004D1FFC">
            <w:pPr>
              <w:jc w:val="center"/>
              <w:rPr>
                <w:rFonts w:ascii="Arial" w:hAnsi="Arial" w:cs="Arial"/>
                <w:bCs/>
              </w:rPr>
            </w:pPr>
            <w:r w:rsidRPr="00F40CA2">
              <w:rPr>
                <w:rFonts w:ascii="Arial" w:hAnsi="Arial" w:cs="Arial"/>
                <w:bCs/>
              </w:rPr>
              <w:t>460.027.866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Pr="00F40CA2" w:rsidR="004D1FFC" w:rsidP="004D1FFC" w:rsidRDefault="00E8484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86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Pr="00F40CA2" w:rsidR="004D1FFC" w:rsidP="004D1FFC" w:rsidRDefault="00E8484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2,7</w:t>
            </w:r>
          </w:p>
        </w:tc>
      </w:tr>
      <w:tr w:rsidRPr="00773F74" w:rsidR="004D1FFC" w:rsidTr="004D1FFC">
        <w:trPr>
          <w:trHeight w:val="249"/>
        </w:trPr>
        <w:tc>
          <w:tcPr>
            <w:tcW w:w="2938" w:type="dxa"/>
            <w:shd w:val="clear" w:color="auto" w:fill="auto"/>
            <w:noWrap/>
            <w:vAlign w:val="center"/>
            <w:hideMark/>
          </w:tcPr>
          <w:p w:rsidRPr="00F40CA2" w:rsidR="004D1FFC" w:rsidP="004D1FFC" w:rsidRDefault="004D1FFC">
            <w:pPr>
              <w:rPr>
                <w:rFonts w:ascii="Arial" w:hAnsi="Arial" w:cs="Arial"/>
                <w:b/>
                <w:bCs/>
              </w:rPr>
            </w:pPr>
            <w:r w:rsidRPr="00F40CA2">
              <w:rPr>
                <w:rFonts w:ascii="Arial" w:hAnsi="Arial" w:cs="Arial"/>
                <w:b/>
                <w:bCs/>
              </w:rPr>
              <w:t>DİĞER 10 ÜLKE TOPLAMI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Pr="00F40CA2" w:rsidR="004D1FFC" w:rsidP="004D1FFC" w:rsidRDefault="004D1FFC">
            <w:pPr>
              <w:jc w:val="center"/>
              <w:rPr>
                <w:rFonts w:ascii="Arial" w:hAnsi="Arial" w:cs="Arial"/>
                <w:b/>
                <w:bCs/>
              </w:rPr>
            </w:pPr>
            <w:r w:rsidRPr="00F40CA2">
              <w:rPr>
                <w:rFonts w:ascii="Arial" w:hAnsi="Arial" w:cs="Arial"/>
                <w:b/>
                <w:bCs/>
              </w:rPr>
              <w:t>10.447.946.273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Pr="00F40CA2" w:rsidR="004D1FFC" w:rsidP="004D1FFC" w:rsidRDefault="004D1FFC">
            <w:pPr>
              <w:jc w:val="center"/>
              <w:rPr>
                <w:rFonts w:ascii="Arial" w:hAnsi="Arial" w:cs="Arial"/>
                <w:b/>
                <w:bCs/>
              </w:rPr>
            </w:pPr>
            <w:r w:rsidRPr="00F40CA2">
              <w:rPr>
                <w:rFonts w:ascii="Arial" w:hAnsi="Arial" w:cs="Arial"/>
                <w:b/>
                <w:bCs/>
              </w:rPr>
              <w:t>12.265.561.441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Pr="00F40CA2" w:rsidR="004D1FFC" w:rsidP="004D1FFC" w:rsidRDefault="00E8484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Pr="00F40CA2" w:rsidR="004D1FFC" w:rsidP="004D1FFC" w:rsidRDefault="00E8484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70,7</w:t>
            </w:r>
          </w:p>
        </w:tc>
      </w:tr>
      <w:tr w:rsidR="004D1FFC" w:rsidTr="004D1FFC">
        <w:trPr>
          <w:trHeight w:val="249"/>
        </w:trPr>
        <w:tc>
          <w:tcPr>
            <w:tcW w:w="2938" w:type="dxa"/>
            <w:shd w:val="clear" w:color="auto" w:fill="auto"/>
            <w:noWrap/>
            <w:vAlign w:val="center"/>
            <w:hideMark/>
          </w:tcPr>
          <w:p w:rsidRPr="00F40CA2" w:rsidR="004D1FFC" w:rsidP="004D1FFC" w:rsidRDefault="004D1FF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Pr="00F40CA2" w:rsidR="004D1FFC" w:rsidP="004D1FFC" w:rsidRDefault="004D1FFC">
            <w:pPr>
              <w:jc w:val="center"/>
              <w:rPr>
                <w:rFonts w:ascii="Arial" w:hAnsi="Arial" w:cs="Arial"/>
                <w:b/>
                <w:bCs/>
              </w:rPr>
            </w:pPr>
            <w:r w:rsidRPr="00F40CA2">
              <w:rPr>
                <w:rFonts w:ascii="Arial" w:hAnsi="Arial" w:cs="Arial"/>
                <w:b/>
                <w:bCs/>
              </w:rPr>
              <w:t>15.250.332.758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Pr="00F40CA2" w:rsidR="004D1FFC" w:rsidP="004D1FFC" w:rsidRDefault="004D1FFC">
            <w:pPr>
              <w:jc w:val="center"/>
              <w:rPr>
                <w:rFonts w:ascii="Arial" w:hAnsi="Arial" w:cs="Arial"/>
                <w:b/>
                <w:bCs/>
              </w:rPr>
            </w:pPr>
            <w:r w:rsidRPr="00F40CA2">
              <w:rPr>
                <w:rFonts w:ascii="Arial" w:hAnsi="Arial" w:cs="Arial"/>
                <w:b/>
                <w:bCs/>
              </w:rPr>
              <w:t>17.336.757.044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Pr="00F40CA2" w:rsidR="004D1FFC" w:rsidP="004D1FFC" w:rsidRDefault="00E8484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Pr="00F40CA2" w:rsidR="004D1FFC" w:rsidP="004D1FFC" w:rsidRDefault="00E8484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</w:tr>
    </w:tbl>
    <w:p w:rsidRPr="002B7123" w:rsidR="004D1FFC" w:rsidP="004D1FFC" w:rsidRDefault="004D1FFC">
      <w:pPr>
        <w:jc w:val="center"/>
        <w:rPr>
          <w:b/>
          <w:snapToGrid w:val="0"/>
          <w:color w:val="0000FF"/>
          <w:szCs w:val="20"/>
        </w:rPr>
      </w:pPr>
    </w:p>
    <w:p w:rsidRPr="002B7123" w:rsidR="004D1FFC" w:rsidP="004D1FFC" w:rsidRDefault="004D1FFC">
      <w:pPr>
        <w:rPr>
          <w:b/>
          <w:snapToGrid w:val="0"/>
          <w:szCs w:val="20"/>
        </w:rPr>
      </w:pPr>
    </w:p>
    <w:p w:rsidRPr="002B7123" w:rsidR="004D1FFC" w:rsidP="004D1FFC" w:rsidRDefault="004D1FFC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2023 yılı Ocak-</w:t>
      </w:r>
      <w:r w:rsidR="00E84843">
        <w:rPr>
          <w:b/>
          <w:snapToGrid w:val="0"/>
          <w:szCs w:val="20"/>
        </w:rPr>
        <w:t>Haziran</w:t>
      </w:r>
      <w:r>
        <w:rPr>
          <w:b/>
          <w:snapToGrid w:val="0"/>
          <w:szCs w:val="20"/>
        </w:rPr>
        <w:t xml:space="preserve"> döneminde </w:t>
      </w:r>
      <w:r w:rsidRPr="002B7123">
        <w:rPr>
          <w:b/>
          <w:snapToGrid w:val="0"/>
          <w:szCs w:val="20"/>
        </w:rPr>
        <w:t>Türkiye Otomotiv</w:t>
      </w:r>
      <w:r>
        <w:rPr>
          <w:b/>
          <w:snapToGrid w:val="0"/>
          <w:szCs w:val="20"/>
        </w:rPr>
        <w:t xml:space="preserve"> İhracatında Almanya 2 milyar 436 </w:t>
      </w:r>
      <w:r w:rsidRPr="002B7123">
        <w:rPr>
          <w:b/>
          <w:snapToGrid w:val="0"/>
          <w:szCs w:val="20"/>
        </w:rPr>
        <w:t>milyon USD ile ilk sırada yer almaktadır.</w:t>
      </w:r>
    </w:p>
    <w:p w:rsidRPr="002B7123" w:rsidR="004D1FFC" w:rsidP="004D1FFC" w:rsidRDefault="004D1FFC">
      <w:pPr>
        <w:jc w:val="both"/>
        <w:rPr>
          <w:b/>
          <w:snapToGrid w:val="0"/>
          <w:szCs w:val="20"/>
        </w:rPr>
      </w:pPr>
    </w:p>
    <w:p w:rsidRPr="002B7123" w:rsidR="004D1FFC" w:rsidP="004D1FFC" w:rsidRDefault="004D1FFC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Ocak-Haziran 2023 döneminde Almanya’ya %10, Fransa’ya %44, Birleşik </w:t>
      </w:r>
      <w:proofErr w:type="spellStart"/>
      <w:r>
        <w:rPr>
          <w:b/>
          <w:snapToGrid w:val="0"/>
          <w:szCs w:val="20"/>
        </w:rPr>
        <w:t>Krallık’a</w:t>
      </w:r>
      <w:proofErr w:type="spellEnd"/>
      <w:r>
        <w:rPr>
          <w:b/>
          <w:snapToGrid w:val="0"/>
          <w:szCs w:val="20"/>
        </w:rPr>
        <w:t xml:space="preserve"> %3, İtalya’ya %22, İspanya’ya %30, Polonya’ya %12, Slovenya’ya %26, Belçika’ya %22, Rusya’ya %86 ihracat artışı, Birleşik </w:t>
      </w:r>
      <w:proofErr w:type="spellStart"/>
      <w:r>
        <w:rPr>
          <w:b/>
          <w:snapToGrid w:val="0"/>
          <w:szCs w:val="20"/>
        </w:rPr>
        <w:t>Devletler’e</w:t>
      </w:r>
      <w:proofErr w:type="spellEnd"/>
      <w:r>
        <w:rPr>
          <w:b/>
          <w:snapToGrid w:val="0"/>
          <w:szCs w:val="20"/>
        </w:rPr>
        <w:t xml:space="preserve"> %33</w:t>
      </w:r>
      <w:r w:rsidR="00B4050D">
        <w:rPr>
          <w:b/>
          <w:snapToGrid w:val="0"/>
          <w:szCs w:val="20"/>
        </w:rPr>
        <w:t>, Mısır’a %63</w:t>
      </w:r>
      <w:r>
        <w:rPr>
          <w:b/>
          <w:snapToGrid w:val="0"/>
          <w:szCs w:val="20"/>
        </w:rPr>
        <w:t xml:space="preserve"> ihracat düşüşü yaşanmıştır.</w:t>
      </w:r>
    </w:p>
    <w:p w:rsidRPr="002B7123" w:rsidR="004D1FFC" w:rsidP="004D1FFC" w:rsidRDefault="004D1FFC">
      <w:pPr>
        <w:jc w:val="both"/>
        <w:rPr>
          <w:b/>
          <w:snapToGrid w:val="0"/>
          <w:szCs w:val="20"/>
        </w:rPr>
      </w:pPr>
    </w:p>
    <w:p w:rsidR="004D1FFC" w:rsidP="004D1FFC" w:rsidRDefault="004D1FFC">
      <w:pPr>
        <w:contextualSpacing/>
        <w:rPr>
          <w:b/>
          <w:snapToGrid w:val="0"/>
          <w:color w:val="0000FF"/>
          <w:szCs w:val="20"/>
        </w:rPr>
      </w:pPr>
    </w:p>
    <w:p w:rsidR="004D1FFC" w:rsidP="004D1FFC" w:rsidRDefault="004D1FFC">
      <w:pPr>
        <w:contextualSpacing/>
        <w:rPr>
          <w:b/>
          <w:snapToGrid w:val="0"/>
          <w:color w:val="0000FF"/>
          <w:szCs w:val="20"/>
        </w:rPr>
      </w:pPr>
    </w:p>
    <w:p w:rsidR="004D1FFC" w:rsidP="004D1FFC" w:rsidRDefault="004D1FFC">
      <w:pPr>
        <w:contextualSpacing/>
        <w:rPr>
          <w:b/>
          <w:snapToGrid w:val="0"/>
          <w:color w:val="0000FF"/>
          <w:szCs w:val="20"/>
        </w:rPr>
      </w:pPr>
    </w:p>
    <w:p w:rsidR="004D1FFC" w:rsidP="004D1FFC" w:rsidRDefault="004D1FFC">
      <w:pPr>
        <w:contextualSpacing/>
        <w:rPr>
          <w:b/>
          <w:snapToGrid w:val="0"/>
          <w:color w:val="0000FF"/>
          <w:szCs w:val="20"/>
        </w:rPr>
      </w:pPr>
    </w:p>
    <w:p w:rsidR="004D1FFC" w:rsidP="004D1FFC" w:rsidRDefault="004D1FFC">
      <w:pPr>
        <w:contextualSpacing/>
        <w:rPr>
          <w:b/>
          <w:snapToGrid w:val="0"/>
          <w:color w:val="0000FF"/>
          <w:szCs w:val="20"/>
        </w:rPr>
      </w:pPr>
    </w:p>
    <w:p w:rsidR="004D1FFC" w:rsidP="004D1FFC" w:rsidRDefault="004D1FFC">
      <w:pPr>
        <w:contextualSpacing/>
        <w:rPr>
          <w:b/>
          <w:snapToGrid w:val="0"/>
          <w:color w:val="0000FF"/>
          <w:szCs w:val="20"/>
        </w:rPr>
      </w:pPr>
    </w:p>
    <w:p w:rsidR="004D1FFC" w:rsidP="004D1FFC" w:rsidRDefault="004D1FFC">
      <w:pPr>
        <w:contextualSpacing/>
        <w:rPr>
          <w:b/>
          <w:snapToGrid w:val="0"/>
          <w:color w:val="0000FF"/>
          <w:szCs w:val="20"/>
        </w:rPr>
      </w:pPr>
    </w:p>
    <w:p w:rsidR="004D1FFC" w:rsidP="004D1FFC" w:rsidRDefault="004D1FFC">
      <w:pPr>
        <w:contextualSpacing/>
        <w:rPr>
          <w:b/>
          <w:snapToGrid w:val="0"/>
          <w:color w:val="0000FF"/>
          <w:szCs w:val="20"/>
        </w:rPr>
      </w:pPr>
    </w:p>
    <w:p w:rsidR="004D1FFC" w:rsidP="004D1FFC" w:rsidRDefault="004D1FFC">
      <w:pPr>
        <w:contextualSpacing/>
        <w:rPr>
          <w:b/>
          <w:snapToGrid w:val="0"/>
          <w:color w:val="0000FF"/>
          <w:szCs w:val="20"/>
        </w:rPr>
      </w:pPr>
    </w:p>
    <w:p w:rsidR="004D1FFC" w:rsidP="004D1FFC" w:rsidRDefault="004D1FFC">
      <w:pPr>
        <w:contextualSpacing/>
        <w:rPr>
          <w:b/>
          <w:snapToGrid w:val="0"/>
          <w:color w:val="0000FF"/>
          <w:szCs w:val="20"/>
        </w:rPr>
      </w:pPr>
    </w:p>
    <w:p w:rsidR="004D1FFC" w:rsidP="004D1FFC" w:rsidRDefault="004D1FFC">
      <w:pPr>
        <w:contextualSpacing/>
        <w:rPr>
          <w:b/>
          <w:snapToGrid w:val="0"/>
          <w:color w:val="0000FF"/>
          <w:szCs w:val="20"/>
        </w:rPr>
      </w:pPr>
    </w:p>
    <w:p w:rsidR="004D1FFC" w:rsidP="004D1FFC" w:rsidRDefault="004D1FFC">
      <w:pPr>
        <w:contextualSpacing/>
        <w:rPr>
          <w:b/>
          <w:snapToGrid w:val="0"/>
          <w:color w:val="0000FF"/>
          <w:szCs w:val="20"/>
        </w:rPr>
      </w:pPr>
    </w:p>
    <w:p w:rsidR="004D1FFC" w:rsidP="004D1FFC" w:rsidRDefault="004D1FFC">
      <w:pPr>
        <w:contextualSpacing/>
        <w:rPr>
          <w:b/>
          <w:snapToGrid w:val="0"/>
          <w:color w:val="0000FF"/>
          <w:szCs w:val="20"/>
        </w:rPr>
      </w:pPr>
    </w:p>
    <w:p w:rsidR="004D1FFC" w:rsidP="004D1FFC" w:rsidRDefault="004D1FFC">
      <w:pPr>
        <w:contextualSpacing/>
        <w:rPr>
          <w:b/>
          <w:snapToGrid w:val="0"/>
          <w:color w:val="0000FF"/>
          <w:szCs w:val="20"/>
        </w:rPr>
      </w:pPr>
    </w:p>
    <w:p w:rsidR="004D1FFC" w:rsidP="004D1FFC" w:rsidRDefault="004D1FFC">
      <w:pPr>
        <w:shd w:val="clear" w:color="auto" w:fill="FFFFFF" w:themeFill="background1"/>
        <w:contextualSpacing/>
        <w:rPr>
          <w:rFonts w:ascii="Arial" w:hAnsi="Arial" w:cs="Arial"/>
          <w:b/>
          <w:snapToGrid w:val="0"/>
          <w:szCs w:val="20"/>
        </w:rPr>
      </w:pPr>
    </w:p>
    <w:p w:rsidRPr="00114871" w:rsidR="004D1FFC" w:rsidP="004D1FFC" w:rsidRDefault="004D1FFC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t>Türkiye Oto</w:t>
      </w:r>
      <w:r>
        <w:rPr>
          <w:rFonts w:ascii="Arial" w:hAnsi="Arial" w:cs="Arial"/>
          <w:b/>
          <w:snapToGrid w:val="0"/>
          <w:szCs w:val="20"/>
        </w:rPr>
        <w:t>motiv Sektörü Ocak-Haziran 2023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Grubu İhracatı</w:t>
      </w:r>
    </w:p>
    <w:p w:rsidRPr="002B7123" w:rsidR="004D1FFC" w:rsidP="004D1FFC" w:rsidRDefault="004D1FFC">
      <w:pPr>
        <w:shd w:val="clear" w:color="auto" w:fill="FFFFFF" w:themeFill="background1"/>
        <w:rPr>
          <w:b/>
          <w:snapToGrid w:val="0"/>
          <w:color w:val="0000FF"/>
          <w:szCs w:val="20"/>
        </w:rPr>
      </w:pPr>
    </w:p>
    <w:tbl>
      <w:tblPr>
        <w:tblW w:w="9743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1921"/>
        <w:gridCol w:w="1922"/>
        <w:gridCol w:w="1555"/>
        <w:gridCol w:w="1097"/>
      </w:tblGrid>
      <w:tr w:rsidR="004D1FFC" w:rsidTr="004D1FFC">
        <w:trPr>
          <w:trHeight w:val="247"/>
        </w:trPr>
        <w:tc>
          <w:tcPr>
            <w:tcW w:w="3248" w:type="dxa"/>
            <w:shd w:val="clear" w:color="auto" w:fill="auto"/>
            <w:noWrap/>
            <w:vAlign w:val="center"/>
            <w:hideMark/>
          </w:tcPr>
          <w:p w:rsidR="004D1FFC" w:rsidP="004D1FFC" w:rsidRDefault="004D1F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21" w:type="dxa"/>
            <w:shd w:val="clear" w:color="auto" w:fill="auto"/>
            <w:noWrap/>
            <w:vAlign w:val="center"/>
            <w:hideMark/>
          </w:tcPr>
          <w:p w:rsidR="004D1FFC" w:rsidP="004D1FFC" w:rsidRDefault="004D1FF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2022</w:t>
            </w:r>
          </w:p>
        </w:tc>
        <w:tc>
          <w:tcPr>
            <w:tcW w:w="1922" w:type="dxa"/>
            <w:shd w:val="clear" w:color="auto" w:fill="auto"/>
            <w:noWrap/>
            <w:vAlign w:val="center"/>
            <w:hideMark/>
          </w:tcPr>
          <w:p w:rsidR="004D1FFC" w:rsidP="004D1FFC" w:rsidRDefault="004D1FF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2023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4D1FFC" w:rsidP="004D1FFC" w:rsidRDefault="004D1FF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23/22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4D1FFC" w:rsidP="004D1FFC" w:rsidRDefault="004D1FF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2023</w:t>
            </w:r>
          </w:p>
        </w:tc>
      </w:tr>
      <w:tr w:rsidR="004D1FFC" w:rsidTr="004D1FFC">
        <w:trPr>
          <w:trHeight w:val="247"/>
        </w:trPr>
        <w:tc>
          <w:tcPr>
            <w:tcW w:w="3248" w:type="dxa"/>
            <w:shd w:val="clear" w:color="auto" w:fill="auto"/>
            <w:noWrap/>
            <w:vAlign w:val="center"/>
            <w:hideMark/>
          </w:tcPr>
          <w:p w:rsidR="004D1FFC" w:rsidP="004D1FFC" w:rsidRDefault="004D1FF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Ülke Grubu </w:t>
            </w:r>
          </w:p>
        </w:tc>
        <w:tc>
          <w:tcPr>
            <w:tcW w:w="3843" w:type="dxa"/>
            <w:gridSpan w:val="2"/>
            <w:shd w:val="clear" w:color="auto" w:fill="auto"/>
            <w:noWrap/>
            <w:vAlign w:val="center"/>
            <w:hideMark/>
          </w:tcPr>
          <w:p w:rsidR="004D1FFC" w:rsidP="004D1FFC" w:rsidRDefault="004D1FF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Değer(USD)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4D1FFC" w:rsidP="004D1FFC" w:rsidRDefault="004D1FF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Değişim %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4D1FFC" w:rsidP="004D1FFC" w:rsidRDefault="004D1FF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4D1FFC" w:rsidTr="004D1FFC">
        <w:trPr>
          <w:trHeight w:val="236"/>
        </w:trPr>
        <w:tc>
          <w:tcPr>
            <w:tcW w:w="3248" w:type="dxa"/>
            <w:shd w:val="clear" w:color="auto" w:fill="auto"/>
            <w:noWrap/>
            <w:vAlign w:val="center"/>
          </w:tcPr>
          <w:p w:rsidRPr="00700E52" w:rsidR="004D1FFC" w:rsidP="004D1FFC" w:rsidRDefault="004D1FFC">
            <w:pPr>
              <w:rPr>
                <w:rFonts w:ascii="Arial" w:hAnsi="Arial" w:cs="Arial"/>
                <w:bCs/>
              </w:rPr>
            </w:pPr>
            <w:r w:rsidRPr="00700E52">
              <w:rPr>
                <w:rFonts w:ascii="Arial" w:hAnsi="Arial" w:cs="Arial"/>
                <w:bCs/>
              </w:rPr>
              <w:t>AB</w:t>
            </w:r>
          </w:p>
        </w:tc>
        <w:tc>
          <w:tcPr>
            <w:tcW w:w="1921" w:type="dxa"/>
            <w:shd w:val="clear" w:color="auto" w:fill="auto"/>
            <w:noWrap/>
            <w:vAlign w:val="center"/>
          </w:tcPr>
          <w:p w:rsidRPr="00700E52" w:rsidR="004D1FFC" w:rsidP="004D1FFC" w:rsidRDefault="004D1FFC">
            <w:pPr>
              <w:jc w:val="center"/>
              <w:rPr>
                <w:rFonts w:ascii="Arial" w:hAnsi="Arial" w:cs="Arial"/>
                <w:bCs/>
              </w:rPr>
            </w:pPr>
            <w:r w:rsidRPr="00700E52">
              <w:rPr>
                <w:rFonts w:ascii="Arial" w:hAnsi="Arial" w:cs="Arial"/>
                <w:bCs/>
              </w:rPr>
              <w:t>9.986.402.350</w:t>
            </w:r>
          </w:p>
        </w:tc>
        <w:tc>
          <w:tcPr>
            <w:tcW w:w="1922" w:type="dxa"/>
            <w:shd w:val="clear" w:color="auto" w:fill="auto"/>
            <w:noWrap/>
            <w:vAlign w:val="center"/>
          </w:tcPr>
          <w:p w:rsidRPr="00700E52" w:rsidR="004D1FFC" w:rsidP="004D1FFC" w:rsidRDefault="004D1FFC">
            <w:pPr>
              <w:jc w:val="center"/>
              <w:rPr>
                <w:rFonts w:ascii="Arial" w:hAnsi="Arial" w:cs="Arial"/>
                <w:bCs/>
              </w:rPr>
            </w:pPr>
            <w:r w:rsidRPr="00700E52">
              <w:rPr>
                <w:rFonts w:ascii="Arial" w:hAnsi="Arial" w:cs="Arial"/>
                <w:bCs/>
              </w:rPr>
              <w:t>11.988.673.401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Pr="00700E52" w:rsidR="004D1FFC" w:rsidP="004D1FFC" w:rsidRDefault="004D108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Pr="00700E52" w:rsidR="004D1FFC" w:rsidP="004D1FFC" w:rsidRDefault="004D108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69,2</w:t>
            </w:r>
          </w:p>
        </w:tc>
      </w:tr>
      <w:tr w:rsidRPr="0050147F" w:rsidR="004D1FFC" w:rsidTr="004D1FFC">
        <w:trPr>
          <w:trHeight w:val="236"/>
        </w:trPr>
        <w:tc>
          <w:tcPr>
            <w:tcW w:w="3248" w:type="dxa"/>
            <w:shd w:val="clear" w:color="auto" w:fill="auto"/>
            <w:noWrap/>
            <w:vAlign w:val="center"/>
          </w:tcPr>
          <w:p w:rsidRPr="00700E52" w:rsidR="004D1FFC" w:rsidP="004D1FFC" w:rsidRDefault="004D1FFC">
            <w:pPr>
              <w:rPr>
                <w:rFonts w:ascii="Arial" w:hAnsi="Arial" w:cs="Arial"/>
                <w:bCs/>
              </w:rPr>
            </w:pPr>
            <w:r w:rsidRPr="00700E52">
              <w:rPr>
                <w:rFonts w:ascii="Arial" w:hAnsi="Arial" w:cs="Arial"/>
                <w:bCs/>
              </w:rPr>
              <w:t>Diğer Avrupa Ülkeleri</w:t>
            </w:r>
          </w:p>
        </w:tc>
        <w:tc>
          <w:tcPr>
            <w:tcW w:w="1921" w:type="dxa"/>
            <w:shd w:val="clear" w:color="auto" w:fill="auto"/>
            <w:noWrap/>
            <w:vAlign w:val="center"/>
          </w:tcPr>
          <w:p w:rsidRPr="00700E52" w:rsidR="004D1FFC" w:rsidP="004D1FFC" w:rsidRDefault="004D1FFC">
            <w:pPr>
              <w:jc w:val="center"/>
              <w:rPr>
                <w:rFonts w:ascii="Arial" w:hAnsi="Arial" w:cs="Arial"/>
                <w:bCs/>
              </w:rPr>
            </w:pPr>
            <w:r w:rsidRPr="00700E52">
              <w:rPr>
                <w:rFonts w:ascii="Arial" w:hAnsi="Arial" w:cs="Arial"/>
                <w:bCs/>
              </w:rPr>
              <w:t>1.841.569.044</w:t>
            </w:r>
          </w:p>
        </w:tc>
        <w:tc>
          <w:tcPr>
            <w:tcW w:w="1922" w:type="dxa"/>
            <w:shd w:val="clear" w:color="auto" w:fill="auto"/>
            <w:noWrap/>
            <w:vAlign w:val="center"/>
          </w:tcPr>
          <w:p w:rsidRPr="00700E52" w:rsidR="004D1FFC" w:rsidP="004D1FFC" w:rsidRDefault="004D1FFC">
            <w:pPr>
              <w:jc w:val="center"/>
              <w:rPr>
                <w:rFonts w:ascii="Arial" w:hAnsi="Arial" w:cs="Arial"/>
                <w:bCs/>
              </w:rPr>
            </w:pPr>
            <w:r w:rsidRPr="00700E52">
              <w:rPr>
                <w:rFonts w:ascii="Arial" w:hAnsi="Arial" w:cs="Arial"/>
                <w:bCs/>
              </w:rPr>
              <w:t>1.912.162.149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Pr="00700E52" w:rsidR="004D1FFC" w:rsidP="004D1FFC" w:rsidRDefault="004D108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Pr="00700E52" w:rsidR="004D1FFC" w:rsidP="004D1FFC" w:rsidRDefault="004D108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11,0</w:t>
            </w:r>
          </w:p>
        </w:tc>
      </w:tr>
      <w:tr w:rsidRPr="0050147F" w:rsidR="004D1FFC" w:rsidTr="004D1FFC">
        <w:trPr>
          <w:trHeight w:val="236"/>
        </w:trPr>
        <w:tc>
          <w:tcPr>
            <w:tcW w:w="3248" w:type="dxa"/>
            <w:shd w:val="clear" w:color="auto" w:fill="auto"/>
            <w:noWrap/>
            <w:vAlign w:val="center"/>
          </w:tcPr>
          <w:p w:rsidRPr="00700E52" w:rsidR="004D1FFC" w:rsidP="004D1FFC" w:rsidRDefault="004D1FFC">
            <w:pPr>
              <w:rPr>
                <w:rFonts w:ascii="Arial" w:hAnsi="Arial" w:cs="Arial"/>
                <w:bCs/>
              </w:rPr>
            </w:pPr>
            <w:r w:rsidRPr="00700E52">
              <w:rPr>
                <w:rFonts w:ascii="Arial" w:hAnsi="Arial" w:cs="Arial"/>
                <w:bCs/>
              </w:rPr>
              <w:t>Bağımsız Devletler Topluluğu</w:t>
            </w:r>
          </w:p>
        </w:tc>
        <w:tc>
          <w:tcPr>
            <w:tcW w:w="1921" w:type="dxa"/>
            <w:shd w:val="clear" w:color="auto" w:fill="auto"/>
            <w:noWrap/>
            <w:vAlign w:val="center"/>
          </w:tcPr>
          <w:p w:rsidRPr="00700E52" w:rsidR="004D1FFC" w:rsidP="004D1FFC" w:rsidRDefault="004D1FFC">
            <w:pPr>
              <w:jc w:val="center"/>
              <w:rPr>
                <w:rFonts w:ascii="Arial" w:hAnsi="Arial" w:cs="Arial"/>
                <w:bCs/>
              </w:rPr>
            </w:pPr>
            <w:r w:rsidRPr="00700E52">
              <w:rPr>
                <w:rFonts w:ascii="Arial" w:hAnsi="Arial" w:cs="Arial"/>
                <w:bCs/>
              </w:rPr>
              <w:t>566.895.264</w:t>
            </w:r>
          </w:p>
        </w:tc>
        <w:tc>
          <w:tcPr>
            <w:tcW w:w="1922" w:type="dxa"/>
            <w:shd w:val="clear" w:color="auto" w:fill="auto"/>
            <w:noWrap/>
            <w:vAlign w:val="center"/>
          </w:tcPr>
          <w:p w:rsidRPr="00700E52" w:rsidR="004D1FFC" w:rsidP="004D1FFC" w:rsidRDefault="004D1FFC">
            <w:pPr>
              <w:jc w:val="center"/>
              <w:rPr>
                <w:rFonts w:ascii="Arial" w:hAnsi="Arial" w:cs="Arial"/>
                <w:bCs/>
              </w:rPr>
            </w:pPr>
            <w:r w:rsidRPr="00700E52">
              <w:rPr>
                <w:rFonts w:ascii="Arial" w:hAnsi="Arial" w:cs="Arial"/>
                <w:bCs/>
              </w:rPr>
              <w:t>931.124.350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Pr="00700E52" w:rsidR="004D1FFC" w:rsidP="004D1FFC" w:rsidRDefault="004D108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64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Pr="00700E52" w:rsidR="004D1FFC" w:rsidP="004D1FFC" w:rsidRDefault="004D1FFC">
            <w:pPr>
              <w:jc w:val="center"/>
              <w:rPr>
                <w:rFonts w:ascii="Arial" w:hAnsi="Arial" w:cs="Arial"/>
                <w:bCs/>
              </w:rPr>
            </w:pPr>
            <w:r w:rsidRPr="00700E52">
              <w:rPr>
                <w:rFonts w:ascii="Arial" w:hAnsi="Arial" w:cs="Arial"/>
                <w:bCs/>
              </w:rPr>
              <w:t>5</w:t>
            </w:r>
            <w:r w:rsidR="004D1082">
              <w:rPr>
                <w:rFonts w:ascii="Arial" w:hAnsi="Arial" w:cs="Arial"/>
                <w:bCs/>
              </w:rPr>
              <w:t>,4</w:t>
            </w:r>
          </w:p>
        </w:tc>
      </w:tr>
      <w:tr w:rsidRPr="0050147F" w:rsidR="004D1FFC" w:rsidTr="004D1FFC">
        <w:trPr>
          <w:trHeight w:val="236"/>
        </w:trPr>
        <w:tc>
          <w:tcPr>
            <w:tcW w:w="3248" w:type="dxa"/>
            <w:shd w:val="clear" w:color="auto" w:fill="auto"/>
            <w:noWrap/>
            <w:vAlign w:val="center"/>
          </w:tcPr>
          <w:p w:rsidRPr="00700E52" w:rsidR="004D1FFC" w:rsidP="004D1FFC" w:rsidRDefault="004D1FFC">
            <w:pPr>
              <w:rPr>
                <w:rFonts w:ascii="Arial" w:hAnsi="Arial" w:cs="Arial"/>
                <w:bCs/>
              </w:rPr>
            </w:pPr>
            <w:r w:rsidRPr="00700E52">
              <w:rPr>
                <w:rFonts w:ascii="Arial" w:hAnsi="Arial" w:cs="Arial"/>
                <w:bCs/>
              </w:rPr>
              <w:t>Ortadoğu Ülkeleri</w:t>
            </w:r>
          </w:p>
        </w:tc>
        <w:tc>
          <w:tcPr>
            <w:tcW w:w="1921" w:type="dxa"/>
            <w:shd w:val="clear" w:color="auto" w:fill="auto"/>
            <w:noWrap/>
            <w:vAlign w:val="center"/>
          </w:tcPr>
          <w:p w:rsidRPr="00700E52" w:rsidR="004D1FFC" w:rsidP="004D1FFC" w:rsidRDefault="004D1FFC">
            <w:pPr>
              <w:jc w:val="center"/>
              <w:rPr>
                <w:rFonts w:ascii="Arial" w:hAnsi="Arial" w:cs="Arial"/>
                <w:bCs/>
              </w:rPr>
            </w:pPr>
            <w:r w:rsidRPr="00700E52">
              <w:rPr>
                <w:rFonts w:ascii="Arial" w:hAnsi="Arial" w:cs="Arial"/>
                <w:bCs/>
              </w:rPr>
              <w:t>644.882.446</w:t>
            </w:r>
          </w:p>
        </w:tc>
        <w:tc>
          <w:tcPr>
            <w:tcW w:w="1922" w:type="dxa"/>
            <w:shd w:val="clear" w:color="auto" w:fill="auto"/>
            <w:noWrap/>
            <w:vAlign w:val="center"/>
          </w:tcPr>
          <w:p w:rsidRPr="00700E52" w:rsidR="004D1FFC" w:rsidP="004D1FFC" w:rsidRDefault="004D1FFC">
            <w:pPr>
              <w:jc w:val="center"/>
              <w:rPr>
                <w:rFonts w:ascii="Arial" w:hAnsi="Arial" w:cs="Arial"/>
                <w:bCs/>
              </w:rPr>
            </w:pPr>
            <w:r w:rsidRPr="00700E52">
              <w:rPr>
                <w:rFonts w:ascii="Arial" w:hAnsi="Arial" w:cs="Arial"/>
                <w:bCs/>
              </w:rPr>
              <w:t>729.683.956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Pr="00700E52" w:rsidR="004D1FFC" w:rsidP="004D1FFC" w:rsidRDefault="004D108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Pr="00700E52" w:rsidR="004D1FFC" w:rsidP="004D1FFC" w:rsidRDefault="004D108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4,2</w:t>
            </w:r>
          </w:p>
        </w:tc>
      </w:tr>
      <w:tr w:rsidRPr="0050147F" w:rsidR="004D1FFC" w:rsidTr="004D1FFC">
        <w:trPr>
          <w:trHeight w:val="236"/>
        </w:trPr>
        <w:tc>
          <w:tcPr>
            <w:tcW w:w="3248" w:type="dxa"/>
            <w:shd w:val="clear" w:color="auto" w:fill="auto"/>
            <w:noWrap/>
            <w:vAlign w:val="center"/>
          </w:tcPr>
          <w:p w:rsidRPr="00700E52" w:rsidR="004D1FFC" w:rsidP="004D1FFC" w:rsidRDefault="004D1FFC">
            <w:pPr>
              <w:rPr>
                <w:rFonts w:ascii="Arial" w:hAnsi="Arial" w:cs="Arial"/>
                <w:bCs/>
              </w:rPr>
            </w:pPr>
            <w:r w:rsidRPr="00700E52">
              <w:rPr>
                <w:rFonts w:ascii="Arial" w:hAnsi="Arial" w:cs="Arial"/>
                <w:bCs/>
              </w:rPr>
              <w:t>Kuzey Amerika Serbest Ticaret</w:t>
            </w:r>
          </w:p>
        </w:tc>
        <w:tc>
          <w:tcPr>
            <w:tcW w:w="1921" w:type="dxa"/>
            <w:shd w:val="clear" w:color="auto" w:fill="auto"/>
            <w:noWrap/>
            <w:vAlign w:val="center"/>
          </w:tcPr>
          <w:p w:rsidRPr="00700E52" w:rsidR="004D1FFC" w:rsidP="004D1FFC" w:rsidRDefault="004D1FFC">
            <w:pPr>
              <w:jc w:val="center"/>
              <w:rPr>
                <w:rFonts w:ascii="Arial" w:hAnsi="Arial" w:cs="Arial"/>
                <w:bCs/>
              </w:rPr>
            </w:pPr>
            <w:r w:rsidRPr="00700E52">
              <w:rPr>
                <w:rFonts w:ascii="Arial" w:hAnsi="Arial" w:cs="Arial"/>
                <w:bCs/>
              </w:rPr>
              <w:t>887.704.331</w:t>
            </w:r>
          </w:p>
        </w:tc>
        <w:tc>
          <w:tcPr>
            <w:tcW w:w="1922" w:type="dxa"/>
            <w:shd w:val="clear" w:color="auto" w:fill="auto"/>
            <w:noWrap/>
            <w:vAlign w:val="center"/>
          </w:tcPr>
          <w:p w:rsidRPr="00700E52" w:rsidR="004D1FFC" w:rsidP="004D1FFC" w:rsidRDefault="004D1FFC">
            <w:pPr>
              <w:jc w:val="center"/>
              <w:rPr>
                <w:rFonts w:ascii="Arial" w:hAnsi="Arial" w:cs="Arial"/>
                <w:bCs/>
              </w:rPr>
            </w:pPr>
            <w:r w:rsidRPr="00700E52">
              <w:rPr>
                <w:rFonts w:ascii="Arial" w:hAnsi="Arial" w:cs="Arial"/>
                <w:bCs/>
              </w:rPr>
              <w:t>640.352.039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Pr="00700E52" w:rsidR="004D1FFC" w:rsidP="004D1FFC" w:rsidRDefault="004D108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-28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Pr="00700E52" w:rsidR="004D1FFC" w:rsidP="004D1FFC" w:rsidRDefault="004D108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3,7</w:t>
            </w:r>
          </w:p>
        </w:tc>
      </w:tr>
      <w:tr w:rsidRPr="0050147F" w:rsidR="004D1FFC" w:rsidTr="004D1FFC">
        <w:trPr>
          <w:trHeight w:val="236"/>
        </w:trPr>
        <w:tc>
          <w:tcPr>
            <w:tcW w:w="3248" w:type="dxa"/>
            <w:shd w:val="clear" w:color="auto" w:fill="auto"/>
            <w:noWrap/>
            <w:vAlign w:val="center"/>
          </w:tcPr>
          <w:p w:rsidRPr="00700E52" w:rsidR="004D1FFC" w:rsidP="004D1FFC" w:rsidRDefault="004D1FFC">
            <w:pPr>
              <w:rPr>
                <w:rFonts w:ascii="Arial" w:hAnsi="Arial" w:cs="Arial"/>
                <w:bCs/>
              </w:rPr>
            </w:pPr>
            <w:r w:rsidRPr="00700E52">
              <w:rPr>
                <w:rFonts w:ascii="Arial" w:hAnsi="Arial" w:cs="Arial"/>
                <w:bCs/>
              </w:rPr>
              <w:t>Afrika Ülkeleri</w:t>
            </w:r>
          </w:p>
        </w:tc>
        <w:tc>
          <w:tcPr>
            <w:tcW w:w="1921" w:type="dxa"/>
            <w:shd w:val="clear" w:color="auto" w:fill="auto"/>
            <w:noWrap/>
            <w:vAlign w:val="center"/>
          </w:tcPr>
          <w:p w:rsidRPr="00700E52" w:rsidR="004D1FFC" w:rsidP="004D1FFC" w:rsidRDefault="004D1FFC">
            <w:pPr>
              <w:jc w:val="center"/>
              <w:rPr>
                <w:rFonts w:ascii="Arial" w:hAnsi="Arial" w:cs="Arial"/>
                <w:bCs/>
              </w:rPr>
            </w:pPr>
            <w:r w:rsidRPr="00700E52">
              <w:rPr>
                <w:rFonts w:ascii="Arial" w:hAnsi="Arial" w:cs="Arial"/>
                <w:bCs/>
              </w:rPr>
              <w:t>776.833.284</w:t>
            </w:r>
          </w:p>
        </w:tc>
        <w:tc>
          <w:tcPr>
            <w:tcW w:w="1922" w:type="dxa"/>
            <w:shd w:val="clear" w:color="auto" w:fill="auto"/>
            <w:noWrap/>
            <w:vAlign w:val="center"/>
          </w:tcPr>
          <w:p w:rsidRPr="00700E52" w:rsidR="004D1FFC" w:rsidP="004D1FFC" w:rsidRDefault="004D1FFC">
            <w:pPr>
              <w:jc w:val="center"/>
              <w:rPr>
                <w:rFonts w:ascii="Arial" w:hAnsi="Arial" w:cs="Arial"/>
                <w:bCs/>
              </w:rPr>
            </w:pPr>
            <w:r w:rsidRPr="00700E52">
              <w:rPr>
                <w:rFonts w:ascii="Arial" w:hAnsi="Arial" w:cs="Arial"/>
                <w:bCs/>
              </w:rPr>
              <w:t>637.951.150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Pr="00700E52" w:rsidR="004D1FFC" w:rsidP="004D1FFC" w:rsidRDefault="004D108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-18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Pr="00700E52" w:rsidR="004D1FFC" w:rsidP="004D1FFC" w:rsidRDefault="004D108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3,7</w:t>
            </w:r>
          </w:p>
        </w:tc>
      </w:tr>
      <w:tr w:rsidR="004D1FFC" w:rsidTr="004D1FFC">
        <w:trPr>
          <w:trHeight w:val="236"/>
        </w:trPr>
        <w:tc>
          <w:tcPr>
            <w:tcW w:w="3248" w:type="dxa"/>
            <w:shd w:val="clear" w:color="auto" w:fill="auto"/>
            <w:noWrap/>
            <w:vAlign w:val="center"/>
          </w:tcPr>
          <w:p w:rsidRPr="00700E52" w:rsidR="004D1FFC" w:rsidP="004D1FFC" w:rsidRDefault="004D1FFC">
            <w:pPr>
              <w:rPr>
                <w:rFonts w:ascii="Arial" w:hAnsi="Arial" w:cs="Arial"/>
                <w:bCs/>
              </w:rPr>
            </w:pPr>
            <w:r w:rsidRPr="00700E52">
              <w:rPr>
                <w:rFonts w:ascii="Arial" w:hAnsi="Arial" w:cs="Arial"/>
                <w:bCs/>
              </w:rPr>
              <w:t>Diğer Amerikan Ülkeleri</w:t>
            </w:r>
          </w:p>
        </w:tc>
        <w:tc>
          <w:tcPr>
            <w:tcW w:w="1921" w:type="dxa"/>
            <w:shd w:val="clear" w:color="auto" w:fill="auto"/>
            <w:noWrap/>
            <w:vAlign w:val="center"/>
          </w:tcPr>
          <w:p w:rsidRPr="00700E52" w:rsidR="004D1FFC" w:rsidP="004D1FFC" w:rsidRDefault="004D1FFC">
            <w:pPr>
              <w:jc w:val="center"/>
              <w:rPr>
                <w:rFonts w:ascii="Arial" w:hAnsi="Arial" w:cs="Arial"/>
                <w:bCs/>
              </w:rPr>
            </w:pPr>
            <w:r w:rsidRPr="00700E52">
              <w:rPr>
                <w:rFonts w:ascii="Arial" w:hAnsi="Arial" w:cs="Arial"/>
                <w:bCs/>
              </w:rPr>
              <w:t>212.374.191</w:t>
            </w:r>
          </w:p>
        </w:tc>
        <w:tc>
          <w:tcPr>
            <w:tcW w:w="1922" w:type="dxa"/>
            <w:shd w:val="clear" w:color="auto" w:fill="auto"/>
            <w:noWrap/>
            <w:vAlign w:val="center"/>
          </w:tcPr>
          <w:p w:rsidRPr="00700E52" w:rsidR="004D1FFC" w:rsidP="004D1FFC" w:rsidRDefault="004D1FFC">
            <w:pPr>
              <w:jc w:val="center"/>
              <w:rPr>
                <w:rFonts w:ascii="Arial" w:hAnsi="Arial" w:cs="Arial"/>
                <w:bCs/>
              </w:rPr>
            </w:pPr>
            <w:r w:rsidRPr="00700E52">
              <w:rPr>
                <w:rFonts w:ascii="Arial" w:hAnsi="Arial" w:cs="Arial"/>
                <w:bCs/>
              </w:rPr>
              <w:t>136.197.675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Pr="00700E52" w:rsidR="004D1FFC" w:rsidP="004D1FFC" w:rsidRDefault="004D108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-36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Pr="00700E52" w:rsidR="004D1FFC" w:rsidP="004D1FFC" w:rsidRDefault="004D108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0,8</w:t>
            </w:r>
          </w:p>
        </w:tc>
      </w:tr>
      <w:tr w:rsidR="004D1FFC" w:rsidTr="004D1FFC">
        <w:trPr>
          <w:trHeight w:val="236"/>
        </w:trPr>
        <w:tc>
          <w:tcPr>
            <w:tcW w:w="3248" w:type="dxa"/>
            <w:shd w:val="clear" w:color="auto" w:fill="auto"/>
            <w:noWrap/>
            <w:vAlign w:val="center"/>
          </w:tcPr>
          <w:p w:rsidRPr="00700E52" w:rsidR="004D1FFC" w:rsidP="004D1FFC" w:rsidRDefault="004D1FFC">
            <w:pPr>
              <w:rPr>
                <w:rFonts w:ascii="Arial" w:hAnsi="Arial" w:cs="Arial"/>
                <w:bCs/>
              </w:rPr>
            </w:pPr>
            <w:r w:rsidRPr="00700E52">
              <w:rPr>
                <w:rFonts w:ascii="Arial" w:hAnsi="Arial" w:cs="Arial"/>
                <w:bCs/>
              </w:rPr>
              <w:t>Uzakdoğu Ülkeleri</w:t>
            </w:r>
          </w:p>
        </w:tc>
        <w:tc>
          <w:tcPr>
            <w:tcW w:w="1921" w:type="dxa"/>
            <w:shd w:val="clear" w:color="auto" w:fill="auto"/>
            <w:noWrap/>
            <w:vAlign w:val="center"/>
          </w:tcPr>
          <w:p w:rsidRPr="00700E52" w:rsidR="004D1FFC" w:rsidP="004D1FFC" w:rsidRDefault="004D1FFC">
            <w:pPr>
              <w:jc w:val="center"/>
              <w:rPr>
                <w:rFonts w:ascii="Arial" w:hAnsi="Arial" w:cs="Arial"/>
                <w:bCs/>
              </w:rPr>
            </w:pPr>
            <w:r w:rsidRPr="00700E52">
              <w:rPr>
                <w:rFonts w:ascii="Arial" w:hAnsi="Arial" w:cs="Arial"/>
                <w:bCs/>
              </w:rPr>
              <w:t>118.553.137</w:t>
            </w:r>
          </w:p>
        </w:tc>
        <w:tc>
          <w:tcPr>
            <w:tcW w:w="1922" w:type="dxa"/>
            <w:shd w:val="clear" w:color="auto" w:fill="auto"/>
            <w:noWrap/>
            <w:vAlign w:val="center"/>
          </w:tcPr>
          <w:p w:rsidRPr="00700E52" w:rsidR="004D1FFC" w:rsidP="004D1FFC" w:rsidRDefault="004D1FFC">
            <w:pPr>
              <w:jc w:val="center"/>
              <w:rPr>
                <w:rFonts w:ascii="Arial" w:hAnsi="Arial" w:cs="Arial"/>
                <w:bCs/>
              </w:rPr>
            </w:pPr>
            <w:r w:rsidRPr="00700E52">
              <w:rPr>
                <w:rFonts w:ascii="Arial" w:hAnsi="Arial" w:cs="Arial"/>
                <w:bCs/>
              </w:rPr>
              <w:t>104.654.623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Pr="00700E52" w:rsidR="004D1FFC" w:rsidP="004D1FFC" w:rsidRDefault="004D108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-12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Pr="00700E52" w:rsidR="004D1FFC" w:rsidP="004D1FFC" w:rsidRDefault="004D108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0,6</w:t>
            </w:r>
          </w:p>
        </w:tc>
      </w:tr>
      <w:tr w:rsidR="004D1FFC" w:rsidTr="004D1FFC">
        <w:trPr>
          <w:trHeight w:val="236"/>
        </w:trPr>
        <w:tc>
          <w:tcPr>
            <w:tcW w:w="3248" w:type="dxa"/>
            <w:shd w:val="clear" w:color="auto" w:fill="auto"/>
            <w:noWrap/>
            <w:vAlign w:val="center"/>
          </w:tcPr>
          <w:p w:rsidRPr="00700E52" w:rsidR="004D1FFC" w:rsidP="004D1FFC" w:rsidRDefault="004D1FFC">
            <w:pPr>
              <w:rPr>
                <w:rFonts w:ascii="Arial" w:hAnsi="Arial" w:cs="Arial"/>
                <w:bCs/>
              </w:rPr>
            </w:pPr>
            <w:r w:rsidRPr="00700E52">
              <w:rPr>
                <w:rFonts w:ascii="Arial" w:hAnsi="Arial" w:cs="Arial"/>
                <w:bCs/>
              </w:rPr>
              <w:t>Serbest Bölgeler</w:t>
            </w:r>
          </w:p>
        </w:tc>
        <w:tc>
          <w:tcPr>
            <w:tcW w:w="1921" w:type="dxa"/>
            <w:shd w:val="clear" w:color="auto" w:fill="auto"/>
            <w:noWrap/>
            <w:vAlign w:val="center"/>
          </w:tcPr>
          <w:p w:rsidRPr="00700E52" w:rsidR="004D1FFC" w:rsidP="004D1FFC" w:rsidRDefault="004D1FFC">
            <w:pPr>
              <w:jc w:val="center"/>
              <w:rPr>
                <w:rFonts w:ascii="Arial" w:hAnsi="Arial" w:cs="Arial"/>
                <w:bCs/>
              </w:rPr>
            </w:pPr>
            <w:r w:rsidRPr="00700E52">
              <w:rPr>
                <w:rFonts w:ascii="Arial" w:hAnsi="Arial" w:cs="Arial"/>
                <w:bCs/>
              </w:rPr>
              <w:t>73.988.421</w:t>
            </w:r>
          </w:p>
        </w:tc>
        <w:tc>
          <w:tcPr>
            <w:tcW w:w="1922" w:type="dxa"/>
            <w:shd w:val="clear" w:color="auto" w:fill="auto"/>
            <w:noWrap/>
            <w:vAlign w:val="center"/>
          </w:tcPr>
          <w:p w:rsidRPr="00700E52" w:rsidR="004D1FFC" w:rsidP="004D1FFC" w:rsidRDefault="004D1FFC">
            <w:pPr>
              <w:jc w:val="center"/>
              <w:rPr>
                <w:rFonts w:ascii="Arial" w:hAnsi="Arial" w:cs="Arial"/>
                <w:bCs/>
              </w:rPr>
            </w:pPr>
            <w:r w:rsidRPr="00700E52">
              <w:rPr>
                <w:rFonts w:ascii="Arial" w:hAnsi="Arial" w:cs="Arial"/>
                <w:bCs/>
              </w:rPr>
              <w:t>85.954.771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Pr="00700E52" w:rsidR="004D1FFC" w:rsidP="004D1FFC" w:rsidRDefault="004D108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Pr="00700E52" w:rsidR="004D1FFC" w:rsidP="004D1FFC" w:rsidRDefault="004D108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0,5</w:t>
            </w:r>
          </w:p>
        </w:tc>
      </w:tr>
      <w:tr w:rsidR="004D1FFC" w:rsidTr="004D1FFC">
        <w:trPr>
          <w:trHeight w:val="236"/>
        </w:trPr>
        <w:tc>
          <w:tcPr>
            <w:tcW w:w="3248" w:type="dxa"/>
            <w:shd w:val="clear" w:color="auto" w:fill="auto"/>
            <w:noWrap/>
            <w:vAlign w:val="center"/>
          </w:tcPr>
          <w:p w:rsidRPr="00700E52" w:rsidR="004D1FFC" w:rsidP="004D1FFC" w:rsidRDefault="004D1FFC">
            <w:pPr>
              <w:rPr>
                <w:rFonts w:ascii="Arial" w:hAnsi="Arial" w:cs="Arial"/>
                <w:bCs/>
              </w:rPr>
            </w:pPr>
            <w:r w:rsidRPr="00700E52">
              <w:rPr>
                <w:rFonts w:ascii="Arial" w:hAnsi="Arial" w:cs="Arial"/>
                <w:bCs/>
              </w:rPr>
              <w:t>Diğer Asya Ülkeleri</w:t>
            </w:r>
          </w:p>
        </w:tc>
        <w:tc>
          <w:tcPr>
            <w:tcW w:w="1921" w:type="dxa"/>
            <w:shd w:val="clear" w:color="auto" w:fill="auto"/>
            <w:noWrap/>
            <w:vAlign w:val="center"/>
          </w:tcPr>
          <w:p w:rsidRPr="00700E52" w:rsidR="004D1FFC" w:rsidP="004D1FFC" w:rsidRDefault="004D1FFC">
            <w:pPr>
              <w:jc w:val="center"/>
              <w:rPr>
                <w:rFonts w:ascii="Arial" w:hAnsi="Arial" w:cs="Arial"/>
                <w:bCs/>
              </w:rPr>
            </w:pPr>
            <w:r w:rsidRPr="00700E52">
              <w:rPr>
                <w:rFonts w:ascii="Arial" w:hAnsi="Arial" w:cs="Arial"/>
                <w:bCs/>
              </w:rPr>
              <w:t>102.101.328</w:t>
            </w:r>
          </w:p>
        </w:tc>
        <w:tc>
          <w:tcPr>
            <w:tcW w:w="1922" w:type="dxa"/>
            <w:shd w:val="clear" w:color="auto" w:fill="auto"/>
            <w:noWrap/>
            <w:vAlign w:val="center"/>
          </w:tcPr>
          <w:p w:rsidRPr="00700E52" w:rsidR="004D1FFC" w:rsidP="004D1FFC" w:rsidRDefault="004D1FFC">
            <w:pPr>
              <w:jc w:val="center"/>
              <w:rPr>
                <w:rFonts w:ascii="Arial" w:hAnsi="Arial" w:cs="Arial"/>
                <w:bCs/>
              </w:rPr>
            </w:pPr>
            <w:r w:rsidRPr="00700E52">
              <w:rPr>
                <w:rFonts w:ascii="Arial" w:hAnsi="Arial" w:cs="Arial"/>
                <w:bCs/>
              </w:rPr>
              <w:t>84.402.552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Pr="00700E52" w:rsidR="004D1FFC" w:rsidP="004D1FFC" w:rsidRDefault="004D108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-17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Pr="00700E52" w:rsidR="004D1FFC" w:rsidP="004D1FFC" w:rsidRDefault="004D108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0,5</w:t>
            </w:r>
          </w:p>
        </w:tc>
      </w:tr>
      <w:tr w:rsidR="004D1FFC" w:rsidTr="004D1FFC">
        <w:trPr>
          <w:trHeight w:val="236"/>
        </w:trPr>
        <w:tc>
          <w:tcPr>
            <w:tcW w:w="3248" w:type="dxa"/>
            <w:shd w:val="clear" w:color="auto" w:fill="auto"/>
            <w:noWrap/>
            <w:vAlign w:val="center"/>
          </w:tcPr>
          <w:p w:rsidRPr="00700E52" w:rsidR="004D1FFC" w:rsidP="004D1FFC" w:rsidRDefault="004D1FFC">
            <w:pPr>
              <w:rPr>
                <w:rFonts w:ascii="Arial" w:hAnsi="Arial" w:cs="Arial"/>
                <w:bCs/>
              </w:rPr>
            </w:pPr>
            <w:r w:rsidRPr="00700E52">
              <w:rPr>
                <w:rFonts w:ascii="Arial" w:hAnsi="Arial" w:cs="Arial"/>
                <w:bCs/>
              </w:rPr>
              <w:t>Okyanusya Ülkeleri</w:t>
            </w:r>
          </w:p>
        </w:tc>
        <w:tc>
          <w:tcPr>
            <w:tcW w:w="1921" w:type="dxa"/>
            <w:shd w:val="clear" w:color="auto" w:fill="auto"/>
            <w:noWrap/>
            <w:vAlign w:val="center"/>
          </w:tcPr>
          <w:p w:rsidRPr="00700E52" w:rsidR="004D1FFC" w:rsidP="004D1FFC" w:rsidRDefault="004D1FFC">
            <w:pPr>
              <w:jc w:val="center"/>
              <w:rPr>
                <w:rFonts w:ascii="Arial" w:hAnsi="Arial" w:cs="Arial"/>
                <w:bCs/>
              </w:rPr>
            </w:pPr>
            <w:r w:rsidRPr="00700E52">
              <w:rPr>
                <w:rFonts w:ascii="Arial" w:hAnsi="Arial" w:cs="Arial"/>
                <w:bCs/>
              </w:rPr>
              <w:t>36.386.296</w:t>
            </w:r>
          </w:p>
        </w:tc>
        <w:tc>
          <w:tcPr>
            <w:tcW w:w="1922" w:type="dxa"/>
            <w:shd w:val="clear" w:color="auto" w:fill="auto"/>
            <w:noWrap/>
            <w:vAlign w:val="center"/>
          </w:tcPr>
          <w:p w:rsidRPr="00700E52" w:rsidR="004D1FFC" w:rsidP="004D1FFC" w:rsidRDefault="004D1FFC">
            <w:pPr>
              <w:jc w:val="center"/>
              <w:rPr>
                <w:rFonts w:ascii="Arial" w:hAnsi="Arial" w:cs="Arial"/>
                <w:bCs/>
              </w:rPr>
            </w:pPr>
            <w:r w:rsidRPr="00700E52">
              <w:rPr>
                <w:rFonts w:ascii="Arial" w:hAnsi="Arial" w:cs="Arial"/>
                <w:bCs/>
              </w:rPr>
              <w:t>83.173.139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Pr="00700E52" w:rsidR="004D1FFC" w:rsidP="004D1FFC" w:rsidRDefault="004D108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129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Pr="00700E52" w:rsidR="004D1FFC" w:rsidP="004D1FFC" w:rsidRDefault="004D108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0,5</w:t>
            </w:r>
          </w:p>
        </w:tc>
      </w:tr>
      <w:tr w:rsidR="004D1FFC" w:rsidTr="004D1FFC">
        <w:trPr>
          <w:trHeight w:val="236"/>
        </w:trPr>
        <w:tc>
          <w:tcPr>
            <w:tcW w:w="3248" w:type="dxa"/>
            <w:shd w:val="clear" w:color="auto" w:fill="auto"/>
            <w:noWrap/>
            <w:vAlign w:val="center"/>
          </w:tcPr>
          <w:p w:rsidRPr="00700E52" w:rsidR="004D1FFC" w:rsidP="004D1FFC" w:rsidRDefault="004D1FFC">
            <w:pPr>
              <w:rPr>
                <w:rFonts w:ascii="Arial" w:hAnsi="Arial" w:cs="Arial"/>
                <w:bCs/>
              </w:rPr>
            </w:pPr>
            <w:r w:rsidRPr="00700E52">
              <w:rPr>
                <w:rFonts w:ascii="Arial" w:hAnsi="Arial" w:cs="Arial"/>
                <w:bCs/>
              </w:rPr>
              <w:t>Diğer Ülkeler</w:t>
            </w:r>
          </w:p>
        </w:tc>
        <w:tc>
          <w:tcPr>
            <w:tcW w:w="1921" w:type="dxa"/>
            <w:shd w:val="clear" w:color="auto" w:fill="auto"/>
            <w:noWrap/>
            <w:vAlign w:val="center"/>
          </w:tcPr>
          <w:p w:rsidRPr="00700E52" w:rsidR="004D1FFC" w:rsidP="004D1FFC" w:rsidRDefault="004D1FFC">
            <w:pPr>
              <w:jc w:val="center"/>
              <w:rPr>
                <w:rFonts w:ascii="Arial" w:hAnsi="Arial" w:cs="Arial"/>
                <w:bCs/>
              </w:rPr>
            </w:pPr>
            <w:r w:rsidRPr="00700E52">
              <w:rPr>
                <w:rFonts w:ascii="Arial" w:hAnsi="Arial" w:cs="Arial"/>
                <w:bCs/>
              </w:rPr>
              <w:t>3.087.997</w:t>
            </w:r>
          </w:p>
        </w:tc>
        <w:tc>
          <w:tcPr>
            <w:tcW w:w="1922" w:type="dxa"/>
            <w:shd w:val="clear" w:color="auto" w:fill="auto"/>
            <w:noWrap/>
            <w:vAlign w:val="center"/>
          </w:tcPr>
          <w:p w:rsidRPr="00700E52" w:rsidR="004D1FFC" w:rsidP="004D1FFC" w:rsidRDefault="004D1FFC">
            <w:pPr>
              <w:jc w:val="center"/>
              <w:rPr>
                <w:rFonts w:ascii="Arial" w:hAnsi="Arial" w:cs="Arial"/>
                <w:bCs/>
              </w:rPr>
            </w:pPr>
            <w:r w:rsidRPr="00700E52">
              <w:rPr>
                <w:rFonts w:ascii="Arial" w:hAnsi="Arial" w:cs="Arial"/>
                <w:bCs/>
              </w:rPr>
              <w:t>2.427.237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Pr="00700E52" w:rsidR="004D1FFC" w:rsidP="004D1FFC" w:rsidRDefault="004D108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-21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Pr="00700E52" w:rsidR="004D1FFC" w:rsidP="004D1FFC" w:rsidRDefault="004D108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4D1FFC" w:rsidTr="004D1FFC">
        <w:trPr>
          <w:trHeight w:val="247"/>
        </w:trPr>
        <w:tc>
          <w:tcPr>
            <w:tcW w:w="3248" w:type="dxa"/>
            <w:shd w:val="clear" w:color="auto" w:fill="auto"/>
            <w:noWrap/>
            <w:vAlign w:val="center"/>
            <w:hideMark/>
          </w:tcPr>
          <w:p w:rsidRPr="00700E52" w:rsidR="004D1FFC" w:rsidP="004D1FFC" w:rsidRDefault="004D1FFC">
            <w:pPr>
              <w:rPr>
                <w:rFonts w:ascii="Arial" w:hAnsi="Arial" w:cs="Arial"/>
                <w:b/>
                <w:bCs/>
              </w:rPr>
            </w:pPr>
            <w:r w:rsidRPr="00700E52"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921" w:type="dxa"/>
            <w:shd w:val="clear" w:color="auto" w:fill="auto"/>
            <w:noWrap/>
            <w:vAlign w:val="center"/>
          </w:tcPr>
          <w:p w:rsidRPr="00700E52" w:rsidR="004D1FFC" w:rsidP="004D1FFC" w:rsidRDefault="004D1FFC">
            <w:pPr>
              <w:jc w:val="center"/>
              <w:rPr>
                <w:rFonts w:ascii="Arial" w:hAnsi="Arial" w:cs="Arial"/>
                <w:b/>
                <w:bCs/>
              </w:rPr>
            </w:pPr>
            <w:r w:rsidRPr="00700E52">
              <w:rPr>
                <w:rFonts w:ascii="Arial" w:hAnsi="Arial" w:cs="Arial"/>
                <w:b/>
                <w:bCs/>
              </w:rPr>
              <w:t>15.250.778.090</w:t>
            </w:r>
          </w:p>
        </w:tc>
        <w:tc>
          <w:tcPr>
            <w:tcW w:w="1922" w:type="dxa"/>
            <w:shd w:val="clear" w:color="auto" w:fill="auto"/>
            <w:noWrap/>
            <w:vAlign w:val="center"/>
          </w:tcPr>
          <w:p w:rsidRPr="00700E52" w:rsidR="004D1FFC" w:rsidP="004D1FFC" w:rsidRDefault="004D1FFC">
            <w:pPr>
              <w:jc w:val="center"/>
              <w:rPr>
                <w:rFonts w:ascii="Arial" w:hAnsi="Arial" w:cs="Arial"/>
                <w:b/>
                <w:bCs/>
              </w:rPr>
            </w:pPr>
            <w:r w:rsidRPr="00700E52">
              <w:rPr>
                <w:rFonts w:ascii="Arial" w:hAnsi="Arial" w:cs="Arial"/>
                <w:b/>
                <w:bCs/>
              </w:rPr>
              <w:t>17.336.757.044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Pr="00700E52" w:rsidR="004D1FFC" w:rsidP="004D1FFC" w:rsidRDefault="004D108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Pr="00700E52" w:rsidR="004D1FFC" w:rsidP="004D1FFC" w:rsidRDefault="004D108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</w:tr>
    </w:tbl>
    <w:p w:rsidRPr="002B7123" w:rsidR="004D1FFC" w:rsidP="004D1FFC" w:rsidRDefault="004D1FFC">
      <w:pPr>
        <w:jc w:val="both"/>
        <w:rPr>
          <w:b/>
          <w:snapToGrid w:val="0"/>
          <w:color w:val="0000FF"/>
          <w:szCs w:val="20"/>
        </w:rPr>
      </w:pPr>
    </w:p>
    <w:p w:rsidR="004D1FFC" w:rsidP="004D1FFC" w:rsidRDefault="004D1FFC">
      <w:pPr>
        <w:jc w:val="both"/>
        <w:rPr>
          <w:b/>
          <w:snapToGrid w:val="0"/>
          <w:color w:val="0000FF"/>
          <w:szCs w:val="20"/>
        </w:rPr>
      </w:pPr>
    </w:p>
    <w:p w:rsidRPr="002B7123" w:rsidR="004D1FFC" w:rsidP="004D1FFC" w:rsidRDefault="004D1FFC">
      <w:pPr>
        <w:jc w:val="both"/>
        <w:rPr>
          <w:b/>
          <w:snapToGrid w:val="0"/>
          <w:color w:val="0000FF"/>
          <w:szCs w:val="20"/>
        </w:rPr>
      </w:pPr>
    </w:p>
    <w:p w:rsidRPr="002B7123" w:rsidR="004D1FFC" w:rsidP="004D1FFC" w:rsidRDefault="004D1FFC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2023 yılı Ocak-Haziran döneminde AB ülkeleri %69 pay ve 11 milyar 989 </w:t>
      </w:r>
      <w:r w:rsidRPr="002B7123">
        <w:rPr>
          <w:b/>
          <w:snapToGrid w:val="0"/>
          <w:szCs w:val="20"/>
        </w:rPr>
        <w:t>milyon USD ihracat ile otomotiv ihracatımızda en önem</w:t>
      </w:r>
      <w:r>
        <w:rPr>
          <w:b/>
          <w:snapToGrid w:val="0"/>
          <w:szCs w:val="20"/>
        </w:rPr>
        <w:t>li pazar konumunu korumuştur.</w:t>
      </w:r>
    </w:p>
    <w:p w:rsidRPr="002B7123" w:rsidR="004D1FFC" w:rsidP="004D1FFC" w:rsidRDefault="004D1FFC">
      <w:pPr>
        <w:jc w:val="both"/>
        <w:rPr>
          <w:b/>
          <w:snapToGrid w:val="0"/>
          <w:szCs w:val="20"/>
        </w:rPr>
      </w:pPr>
    </w:p>
    <w:p w:rsidRPr="002B7123" w:rsidR="004D1FFC" w:rsidP="004D1FFC" w:rsidRDefault="004D1FFC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>Bu dönemde</w:t>
      </w:r>
      <w:r>
        <w:rPr>
          <w:b/>
          <w:snapToGrid w:val="0"/>
          <w:szCs w:val="20"/>
        </w:rPr>
        <w:t xml:space="preserve">, Diğer Avrupa Ülkelerine %4, Bağımsız Devletler Topluluğu Ülkelerine %64 ihracat artışı yaşanmıştır. </w:t>
      </w:r>
    </w:p>
    <w:p w:rsidRPr="0095250E" w:rsidR="004D1FFC" w:rsidP="004D1FFC" w:rsidRDefault="004D1FFC">
      <w:pPr>
        <w:contextualSpacing/>
        <w:jc w:val="both"/>
        <w:rPr>
          <w:b/>
          <w:snapToGrid w:val="0"/>
          <w:szCs w:val="20"/>
        </w:rPr>
      </w:pPr>
    </w:p>
    <w:p w:rsidR="004D1FFC" w:rsidP="004D1FFC" w:rsidRDefault="004D1FFC">
      <w:pPr>
        <w:contextualSpacing/>
        <w:rPr>
          <w:rFonts w:ascii="Arial" w:hAnsi="Arial" w:cs="Arial"/>
          <w:b/>
          <w:snapToGrid w:val="0"/>
          <w:szCs w:val="20"/>
        </w:rPr>
      </w:pPr>
    </w:p>
    <w:p w:rsidR="004D1FFC" w:rsidP="004D1FFC" w:rsidRDefault="004D1FFC">
      <w:pPr>
        <w:contextualSpacing/>
        <w:rPr>
          <w:rFonts w:ascii="Arial" w:hAnsi="Arial" w:cs="Arial"/>
          <w:b/>
          <w:snapToGrid w:val="0"/>
          <w:szCs w:val="20"/>
        </w:rPr>
      </w:pPr>
    </w:p>
    <w:p w:rsidRPr="004D1FFC" w:rsidR="00360F98" w:rsidP="004D1FFC" w:rsidRDefault="00360F98"/>
    <w:sectPr w:rsidRPr="004D1FFC" w:rsidR="00360F98" w:rsidSect="00B60F24">
      <w:headerReference w:type="default" r:id="rId8"/>
      <w:footerReference w:type="default" r:id="rId9"/>
      <w:pgSz w:w="11906" w:h="16838" w:code="9"/>
      <w:pgMar w:top="1412" w:right="1412" w:bottom="1412" w:left="1412" w:header="709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CA8" w:rsidRDefault="00440CA8">
      <w:r>
        <w:separator/>
      </w:r>
    </w:p>
  </w:endnote>
  <w:endnote w:type="continuationSeparator" w:id="0">
    <w:p w:rsidR="00440CA8" w:rsidRDefault="0044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844" w:rsidRDefault="002B5844" w:rsidP="0096382F">
    <w:pPr>
      <w:spacing w:line="360" w:lineRule="auto"/>
      <w:rPr>
        <w:b/>
        <w:sz w:val="19"/>
        <w:szCs w:val="19"/>
      </w:rPr>
    </w:pPr>
    <w:r w:rsidRPr="00653CD2">
      <w:rPr>
        <w:noProof/>
      </w:rPr>
      <w:drawing>
        <wp:anchor distT="0" distB="0" distL="114300" distR="114300" simplePos="0" relativeHeight="251659264" behindDoc="0" locked="0" layoutInCell="1" allowOverlap="1" wp14:anchorId="34D7AC39" wp14:editId="50F6E44B">
          <wp:simplePos x="0" y="0"/>
          <wp:positionH relativeFrom="margin">
            <wp:align>right</wp:align>
          </wp:positionH>
          <wp:positionV relativeFrom="paragraph">
            <wp:posOffset>138430</wp:posOffset>
          </wp:positionV>
          <wp:extent cx="1464310" cy="391160"/>
          <wp:effectExtent l="0" t="0" r="2540" b="8890"/>
          <wp:wrapSquare wrapText="bothSides"/>
          <wp:docPr id="33" name="Resim 33" descr="Y:\KURUMSAL_KIMLIK\TIM\tim_30_yil_logo_060623\30_yil_logo\TIM 30.yıl logo\TİM 30. yıl logo TR\TIM 30.yıl logo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KURUMSAL_KIMLIK\TIM\tim_30_yil_logo_060623\30_yil_logo\TIM 30.yıl logo\TİM 30. yıl logo TR\TIM 30.yıl logo-0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310" cy="39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B5844" w:rsidRPr="0096382F" w:rsidRDefault="002B5844" w:rsidP="0096382F">
    <w:pPr>
      <w:spacing w:line="360" w:lineRule="auto"/>
      <w:rPr>
        <w:b/>
        <w:sz w:val="19"/>
        <w:szCs w:val="19"/>
      </w:rPr>
    </w:pPr>
    <w:r w:rsidRPr="0096382F">
      <w:rPr>
        <w:b/>
        <w:sz w:val="19"/>
        <w:szCs w:val="19"/>
      </w:rPr>
      <w:t>Uludağ Otomotiv Endüstrisi İhracatçı Birliği</w:t>
    </w:r>
  </w:p>
  <w:p w:rsidR="002B5844" w:rsidRPr="0096382F" w:rsidRDefault="002B5844" w:rsidP="0096382F">
    <w:pPr>
      <w:rPr>
        <w:sz w:val="19"/>
        <w:szCs w:val="19"/>
      </w:rPr>
    </w:pPr>
    <w:proofErr w:type="spellStart"/>
    <w:r w:rsidRPr="0096382F">
      <w:rPr>
        <w:sz w:val="19"/>
        <w:szCs w:val="19"/>
      </w:rPr>
      <w:t>Işıktepe</w:t>
    </w:r>
    <w:proofErr w:type="spellEnd"/>
    <w:r w:rsidRPr="0096382F">
      <w:rPr>
        <w:sz w:val="19"/>
        <w:szCs w:val="19"/>
      </w:rPr>
      <w:t xml:space="preserve"> OSB Mahallesi Kahverengi Cad. No:11</w:t>
    </w:r>
    <w:r>
      <w:rPr>
        <w:sz w:val="19"/>
        <w:szCs w:val="19"/>
      </w:rPr>
      <w:t xml:space="preserve">                                  </w:t>
    </w:r>
  </w:p>
  <w:p w:rsidR="002B5844" w:rsidRPr="0096382F" w:rsidRDefault="002B5844" w:rsidP="0096382F">
    <w:pPr>
      <w:tabs>
        <w:tab w:val="left" w:pos="7248"/>
      </w:tabs>
      <w:rPr>
        <w:sz w:val="19"/>
        <w:szCs w:val="19"/>
      </w:rPr>
    </w:pPr>
    <w:proofErr w:type="gramStart"/>
    <w:r w:rsidRPr="0096382F">
      <w:rPr>
        <w:sz w:val="19"/>
        <w:szCs w:val="19"/>
      </w:rPr>
      <w:t>16215  Nilüfer</w:t>
    </w:r>
    <w:proofErr w:type="gramEnd"/>
    <w:r w:rsidRPr="0096382F">
      <w:rPr>
        <w:sz w:val="19"/>
        <w:szCs w:val="19"/>
      </w:rPr>
      <w:t xml:space="preserve"> – BURSA / TÜRKİYE</w:t>
    </w:r>
    <w:r w:rsidRPr="0096382F">
      <w:rPr>
        <w:sz w:val="19"/>
        <w:szCs w:val="19"/>
      </w:rPr>
      <w:br/>
      <w:t>Tel: +90 224 219 10 00</w:t>
    </w:r>
  </w:p>
  <w:p w:rsidR="002B5844" w:rsidRPr="0096382F" w:rsidRDefault="002B5844" w:rsidP="0096382F">
    <w:pPr>
      <w:rPr>
        <w:sz w:val="19"/>
        <w:szCs w:val="19"/>
      </w:rPr>
    </w:pPr>
    <w:r w:rsidRPr="0096382F">
      <w:rPr>
        <w:sz w:val="19"/>
        <w:szCs w:val="19"/>
      </w:rPr>
      <w:t>Faks: +90 224 219 10 90</w:t>
    </w:r>
  </w:p>
  <w:p w:rsidR="002B5844" w:rsidRDefault="002B5844" w:rsidP="00653CD2">
    <w:pPr>
      <w:rPr>
        <w:b/>
        <w:sz w:val="20"/>
        <w:szCs w:val="20"/>
      </w:rPr>
    </w:pPr>
    <w:r w:rsidRPr="0096382F">
      <w:rPr>
        <w:sz w:val="19"/>
        <w:szCs w:val="19"/>
      </w:rPr>
      <w:t xml:space="preserve">E-posta: </w:t>
    </w:r>
    <w:hyperlink r:id="rId2" w:history="1">
      <w:r w:rsidRPr="0096382F">
        <w:rPr>
          <w:rStyle w:val="Kpr"/>
          <w:sz w:val="19"/>
          <w:szCs w:val="19"/>
        </w:rPr>
        <w:t>oib@uib.org.tr</w:t>
      </w:r>
    </w:hyperlink>
    <w:r w:rsidRPr="0096382F">
      <w:rPr>
        <w:sz w:val="19"/>
        <w:szCs w:val="19"/>
      </w:rPr>
      <w:t xml:space="preserve">   Web: </w:t>
    </w:r>
    <w:hyperlink r:id="rId3" w:history="1">
      <w:r w:rsidRPr="0096382F">
        <w:rPr>
          <w:rStyle w:val="Kpr"/>
          <w:sz w:val="19"/>
          <w:szCs w:val="19"/>
        </w:rPr>
        <w:t>www.oib.org.tr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CA8" w:rsidRDefault="00440CA8">
      <w:r>
        <w:separator/>
      </w:r>
    </w:p>
  </w:footnote>
  <w:footnote w:type="continuationSeparator" w:id="0">
    <w:p w:rsidR="00440CA8" w:rsidRDefault="00440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000" w:firstRow="0" w:lastRow="0" w:firstColumn="0" w:lastColumn="0" w:noHBand="0" w:noVBand="0"/>
    </w:tblPr>
    <w:tblGrid>
      <w:gridCol w:w="3270"/>
      <w:gridCol w:w="3166"/>
      <w:gridCol w:w="2646"/>
    </w:tblGrid>
    <w:tr w:rsidR="002B5844" w:rsidTr="006D78E5">
      <w:tc>
        <w:tcPr>
          <w:tcW w:w="1800" w:type="pct"/>
        </w:tcPr>
        <w:p w:rsidR="002B5844" w:rsidRPr="00520962" w:rsidRDefault="002B5844" w:rsidP="008018EA">
          <w:pPr>
            <w:pStyle w:val="stBilgi"/>
            <w:rPr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1981200" cy="781050"/>
                <wp:effectExtent l="19050" t="0" r="0" b="0"/>
                <wp:docPr id="32" name="Resim 32" descr="Oib_logo_turk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ib_logo_turk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3" w:type="pct"/>
          <w:vAlign w:val="center"/>
        </w:tcPr>
        <w:p w:rsidR="002B5844" w:rsidRDefault="002B5844" w:rsidP="006D78E5">
          <w:pPr>
            <w:pStyle w:val="stBilgi"/>
            <w:jc w:val="center"/>
          </w:pPr>
        </w:p>
      </w:tc>
      <w:tc>
        <w:tcPr>
          <w:tcW w:w="1457" w:type="pct"/>
        </w:tcPr>
        <w:p w:rsidR="002B5844" w:rsidRDefault="002B5844" w:rsidP="008018EA">
          <w:pPr>
            <w:pStyle w:val="stBilgi"/>
            <w:jc w:val="right"/>
          </w:pPr>
        </w:p>
      </w:tc>
    </w:tr>
  </w:tbl>
  <w:p w:rsidR="002B5844" w:rsidRDefault="002B5844" w:rsidP="00BC6D24"/>
  <w:p w:rsidR="002B5844" w:rsidRDefault="002B584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7723"/>
    <w:multiLevelType w:val="hybridMultilevel"/>
    <w:tmpl w:val="DFFEA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C7E70"/>
    <w:multiLevelType w:val="hybridMultilevel"/>
    <w:tmpl w:val="50E006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64AB7"/>
    <w:multiLevelType w:val="hybridMultilevel"/>
    <w:tmpl w:val="A3E4D73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C43C68"/>
    <w:multiLevelType w:val="hybridMultilevel"/>
    <w:tmpl w:val="7DA82C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002CF"/>
    <w:multiLevelType w:val="hybridMultilevel"/>
    <w:tmpl w:val="A754D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66BE7"/>
    <w:multiLevelType w:val="hybridMultilevel"/>
    <w:tmpl w:val="6D9430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Kapa" w:val="2"/>
    <w:docVar w:name="DocId" w:val="70864885020156214540"/>
    <w:docVar w:name="EskiKilit" w:val="2"/>
    <w:docVar w:name="FlagM" w:val="1"/>
    <w:docVar w:name="FlagT" w:val="1"/>
    <w:docVar w:name="Input_URL" w:val="http://evrak.uib.org.tr/EvrakAkis/Asp/EvrakOzellikleri01.Asp?TempId=19&amp;DocId=70864885020156214540"/>
    <w:docVar w:name="Input_URLGonder" w:val="http://evrak.uib.org.tr/EvrakAkis/Asp/EvrakGonderme01.Asp?TempId=19&amp;TempTable=Temp_Sirkuler_Ana&amp;DocId=70864885020156214540&amp;Yeni=E"/>
    <w:docVar w:name="Input_URLK" w:val="http://evrak.uib.org.tr/EvrakAkis/Asp/AcikOlanDokumanlar.Asp"/>
    <w:docVar w:name="Input_URLO" w:val="http://evrak.uib.org.tr/EvrakAkis/Asp/EvrakOnay-Word.Asp?TempId=19&amp;DocId=70864885020156214540"/>
    <w:docVar w:name="Input_URLP" w:val="http://evrak.uib.org.tr/EvrakAkis/Asp/SonMerciDevam.Asp?DocId=70864885020156214540&amp;IntraId=0014"/>
    <w:docVar w:name="IntraId" w:val="0014"/>
    <w:docVar w:name="KullaniciEmail" w:val="dokuzoglui@uib.org.tr"/>
    <w:docVar w:name="KullaniciGorunum" w:val="İlyas DOKUZOĞLU"/>
    <w:docVar w:name="mainSqlMachine" w:val="192.168.50.249"/>
    <w:docVar w:name="Revizyon" w:val="62"/>
    <w:docVar w:name="SonOnayYetki" w:val="0"/>
  </w:docVars>
  <w:rsids>
    <w:rsidRoot w:val="00275631"/>
    <w:rsid w:val="00001556"/>
    <w:rsid w:val="00004681"/>
    <w:rsid w:val="00005941"/>
    <w:rsid w:val="00006914"/>
    <w:rsid w:val="0001011D"/>
    <w:rsid w:val="000109BD"/>
    <w:rsid w:val="00012218"/>
    <w:rsid w:val="00013791"/>
    <w:rsid w:val="000146AB"/>
    <w:rsid w:val="00014E93"/>
    <w:rsid w:val="0001570B"/>
    <w:rsid w:val="00021A06"/>
    <w:rsid w:val="00023542"/>
    <w:rsid w:val="0002414A"/>
    <w:rsid w:val="00024A8A"/>
    <w:rsid w:val="00025110"/>
    <w:rsid w:val="00025472"/>
    <w:rsid w:val="00030690"/>
    <w:rsid w:val="0003249D"/>
    <w:rsid w:val="00032BD8"/>
    <w:rsid w:val="00035C7A"/>
    <w:rsid w:val="0003611E"/>
    <w:rsid w:val="00037697"/>
    <w:rsid w:val="00037E55"/>
    <w:rsid w:val="000422D4"/>
    <w:rsid w:val="00042F6A"/>
    <w:rsid w:val="00043730"/>
    <w:rsid w:val="000508C5"/>
    <w:rsid w:val="000511D6"/>
    <w:rsid w:val="00053173"/>
    <w:rsid w:val="00055D21"/>
    <w:rsid w:val="0005747D"/>
    <w:rsid w:val="0006257E"/>
    <w:rsid w:val="00067E14"/>
    <w:rsid w:val="000703ED"/>
    <w:rsid w:val="00070BBF"/>
    <w:rsid w:val="00070F5B"/>
    <w:rsid w:val="00071955"/>
    <w:rsid w:val="00073E27"/>
    <w:rsid w:val="000742F9"/>
    <w:rsid w:val="00074379"/>
    <w:rsid w:val="000778DC"/>
    <w:rsid w:val="000778EB"/>
    <w:rsid w:val="00080265"/>
    <w:rsid w:val="000810FF"/>
    <w:rsid w:val="00082B41"/>
    <w:rsid w:val="00084C62"/>
    <w:rsid w:val="00087123"/>
    <w:rsid w:val="00090DA3"/>
    <w:rsid w:val="000913B2"/>
    <w:rsid w:val="000922B9"/>
    <w:rsid w:val="00095413"/>
    <w:rsid w:val="00095F00"/>
    <w:rsid w:val="00097824"/>
    <w:rsid w:val="00097C0D"/>
    <w:rsid w:val="00097E04"/>
    <w:rsid w:val="00097E3E"/>
    <w:rsid w:val="000A0BD3"/>
    <w:rsid w:val="000A2A7F"/>
    <w:rsid w:val="000A4EBF"/>
    <w:rsid w:val="000B10B3"/>
    <w:rsid w:val="000B2A17"/>
    <w:rsid w:val="000B4C69"/>
    <w:rsid w:val="000C1882"/>
    <w:rsid w:val="000C1B88"/>
    <w:rsid w:val="000C289C"/>
    <w:rsid w:val="000C44EE"/>
    <w:rsid w:val="000C4EE8"/>
    <w:rsid w:val="000D0700"/>
    <w:rsid w:val="000D407F"/>
    <w:rsid w:val="000D7D2C"/>
    <w:rsid w:val="000E1270"/>
    <w:rsid w:val="000E3260"/>
    <w:rsid w:val="000E327B"/>
    <w:rsid w:val="000E5320"/>
    <w:rsid w:val="000E7A06"/>
    <w:rsid w:val="000F0F14"/>
    <w:rsid w:val="000F1064"/>
    <w:rsid w:val="000F1DA3"/>
    <w:rsid w:val="000F2396"/>
    <w:rsid w:val="000F5FE4"/>
    <w:rsid w:val="000F645A"/>
    <w:rsid w:val="000F7C5B"/>
    <w:rsid w:val="00103362"/>
    <w:rsid w:val="00103A25"/>
    <w:rsid w:val="00110497"/>
    <w:rsid w:val="00110AB0"/>
    <w:rsid w:val="0011218C"/>
    <w:rsid w:val="00112E70"/>
    <w:rsid w:val="00117FF4"/>
    <w:rsid w:val="00121C41"/>
    <w:rsid w:val="00122FC8"/>
    <w:rsid w:val="00124771"/>
    <w:rsid w:val="001260E3"/>
    <w:rsid w:val="00126534"/>
    <w:rsid w:val="00131F05"/>
    <w:rsid w:val="001340AD"/>
    <w:rsid w:val="001341CE"/>
    <w:rsid w:val="00135256"/>
    <w:rsid w:val="00140564"/>
    <w:rsid w:val="00140ABE"/>
    <w:rsid w:val="00141D06"/>
    <w:rsid w:val="00144EA0"/>
    <w:rsid w:val="00146193"/>
    <w:rsid w:val="00147EA3"/>
    <w:rsid w:val="001515E8"/>
    <w:rsid w:val="001535D8"/>
    <w:rsid w:val="0015371C"/>
    <w:rsid w:val="0015434F"/>
    <w:rsid w:val="001614A6"/>
    <w:rsid w:val="00161849"/>
    <w:rsid w:val="001619DB"/>
    <w:rsid w:val="00166DCA"/>
    <w:rsid w:val="00170440"/>
    <w:rsid w:val="00171271"/>
    <w:rsid w:val="001729E3"/>
    <w:rsid w:val="00173AFD"/>
    <w:rsid w:val="001770AE"/>
    <w:rsid w:val="0017764D"/>
    <w:rsid w:val="00180764"/>
    <w:rsid w:val="001809F8"/>
    <w:rsid w:val="00181657"/>
    <w:rsid w:val="00181662"/>
    <w:rsid w:val="00184549"/>
    <w:rsid w:val="0019288C"/>
    <w:rsid w:val="0019498B"/>
    <w:rsid w:val="001968E8"/>
    <w:rsid w:val="00196A92"/>
    <w:rsid w:val="00197D90"/>
    <w:rsid w:val="001A100B"/>
    <w:rsid w:val="001A28CC"/>
    <w:rsid w:val="001A6601"/>
    <w:rsid w:val="001B08C0"/>
    <w:rsid w:val="001B3EB9"/>
    <w:rsid w:val="001C0FE2"/>
    <w:rsid w:val="001C1312"/>
    <w:rsid w:val="001C13F1"/>
    <w:rsid w:val="001C3515"/>
    <w:rsid w:val="001C640F"/>
    <w:rsid w:val="001D1ED0"/>
    <w:rsid w:val="001D2242"/>
    <w:rsid w:val="001D28C8"/>
    <w:rsid w:val="001D561C"/>
    <w:rsid w:val="001D70C4"/>
    <w:rsid w:val="001D7393"/>
    <w:rsid w:val="001E11E1"/>
    <w:rsid w:val="001E3771"/>
    <w:rsid w:val="001E6486"/>
    <w:rsid w:val="001E660D"/>
    <w:rsid w:val="001E6B84"/>
    <w:rsid w:val="001E76C8"/>
    <w:rsid w:val="001F15E9"/>
    <w:rsid w:val="00202392"/>
    <w:rsid w:val="00203769"/>
    <w:rsid w:val="00203CC7"/>
    <w:rsid w:val="002063CB"/>
    <w:rsid w:val="002137AF"/>
    <w:rsid w:val="00215968"/>
    <w:rsid w:val="00216A4A"/>
    <w:rsid w:val="002250C4"/>
    <w:rsid w:val="00230A1F"/>
    <w:rsid w:val="00232881"/>
    <w:rsid w:val="00232CA7"/>
    <w:rsid w:val="00232F36"/>
    <w:rsid w:val="00233401"/>
    <w:rsid w:val="00233A6C"/>
    <w:rsid w:val="00233EED"/>
    <w:rsid w:val="00234518"/>
    <w:rsid w:val="00234885"/>
    <w:rsid w:val="00235091"/>
    <w:rsid w:val="00235DA1"/>
    <w:rsid w:val="00236D54"/>
    <w:rsid w:val="002406A2"/>
    <w:rsid w:val="00244B96"/>
    <w:rsid w:val="002471C4"/>
    <w:rsid w:val="00250429"/>
    <w:rsid w:val="00250F3E"/>
    <w:rsid w:val="00253352"/>
    <w:rsid w:val="002546B6"/>
    <w:rsid w:val="002553A7"/>
    <w:rsid w:val="002553C9"/>
    <w:rsid w:val="002614FA"/>
    <w:rsid w:val="00261742"/>
    <w:rsid w:val="00261C09"/>
    <w:rsid w:val="00261D00"/>
    <w:rsid w:val="002632A8"/>
    <w:rsid w:val="00264BF7"/>
    <w:rsid w:val="00273778"/>
    <w:rsid w:val="00275631"/>
    <w:rsid w:val="00277F83"/>
    <w:rsid w:val="00281D82"/>
    <w:rsid w:val="002829D4"/>
    <w:rsid w:val="00284A1F"/>
    <w:rsid w:val="00284D6D"/>
    <w:rsid w:val="00290D00"/>
    <w:rsid w:val="002943EB"/>
    <w:rsid w:val="002944E6"/>
    <w:rsid w:val="002975B0"/>
    <w:rsid w:val="002A051A"/>
    <w:rsid w:val="002A0A7D"/>
    <w:rsid w:val="002A2DB8"/>
    <w:rsid w:val="002A2E07"/>
    <w:rsid w:val="002A3345"/>
    <w:rsid w:val="002B4205"/>
    <w:rsid w:val="002B5605"/>
    <w:rsid w:val="002B5844"/>
    <w:rsid w:val="002C590B"/>
    <w:rsid w:val="002C6107"/>
    <w:rsid w:val="002C76EF"/>
    <w:rsid w:val="002C7FF5"/>
    <w:rsid w:val="002D194A"/>
    <w:rsid w:val="002D2F7F"/>
    <w:rsid w:val="002E0807"/>
    <w:rsid w:val="002E0AC6"/>
    <w:rsid w:val="002E0CC2"/>
    <w:rsid w:val="002E3AE8"/>
    <w:rsid w:val="002E7128"/>
    <w:rsid w:val="002F35B3"/>
    <w:rsid w:val="002F5A04"/>
    <w:rsid w:val="002F7408"/>
    <w:rsid w:val="00300CED"/>
    <w:rsid w:val="00301540"/>
    <w:rsid w:val="00301C9F"/>
    <w:rsid w:val="0030254D"/>
    <w:rsid w:val="00303616"/>
    <w:rsid w:val="00311139"/>
    <w:rsid w:val="00311BF5"/>
    <w:rsid w:val="00312A8A"/>
    <w:rsid w:val="0031517C"/>
    <w:rsid w:val="00323607"/>
    <w:rsid w:val="00326301"/>
    <w:rsid w:val="00330999"/>
    <w:rsid w:val="00333133"/>
    <w:rsid w:val="003357B7"/>
    <w:rsid w:val="00336B0C"/>
    <w:rsid w:val="0034414F"/>
    <w:rsid w:val="00344A5B"/>
    <w:rsid w:val="00345A89"/>
    <w:rsid w:val="0034601F"/>
    <w:rsid w:val="00346865"/>
    <w:rsid w:val="00347AA8"/>
    <w:rsid w:val="00352B6F"/>
    <w:rsid w:val="00360F98"/>
    <w:rsid w:val="00362149"/>
    <w:rsid w:val="00364D21"/>
    <w:rsid w:val="00365F84"/>
    <w:rsid w:val="00372034"/>
    <w:rsid w:val="003777E1"/>
    <w:rsid w:val="00377FBF"/>
    <w:rsid w:val="00381D7F"/>
    <w:rsid w:val="0038224B"/>
    <w:rsid w:val="00383D98"/>
    <w:rsid w:val="00385362"/>
    <w:rsid w:val="00385C6C"/>
    <w:rsid w:val="00392CC4"/>
    <w:rsid w:val="00393264"/>
    <w:rsid w:val="00395094"/>
    <w:rsid w:val="00397167"/>
    <w:rsid w:val="003A0BA7"/>
    <w:rsid w:val="003A11CD"/>
    <w:rsid w:val="003A3D04"/>
    <w:rsid w:val="003A4F08"/>
    <w:rsid w:val="003B1591"/>
    <w:rsid w:val="003B26D5"/>
    <w:rsid w:val="003C14BC"/>
    <w:rsid w:val="003C4868"/>
    <w:rsid w:val="003C6219"/>
    <w:rsid w:val="003D02D9"/>
    <w:rsid w:val="003D1E30"/>
    <w:rsid w:val="003D2E57"/>
    <w:rsid w:val="003D7DDA"/>
    <w:rsid w:val="003E70D4"/>
    <w:rsid w:val="003E72A9"/>
    <w:rsid w:val="003E7D6B"/>
    <w:rsid w:val="003F0612"/>
    <w:rsid w:val="003F308D"/>
    <w:rsid w:val="00402FFC"/>
    <w:rsid w:val="004034F1"/>
    <w:rsid w:val="00403D89"/>
    <w:rsid w:val="00406F6E"/>
    <w:rsid w:val="00407421"/>
    <w:rsid w:val="00407E94"/>
    <w:rsid w:val="00412A43"/>
    <w:rsid w:val="00420D8C"/>
    <w:rsid w:val="004219E2"/>
    <w:rsid w:val="00423352"/>
    <w:rsid w:val="00423D1A"/>
    <w:rsid w:val="00431C7D"/>
    <w:rsid w:val="00432462"/>
    <w:rsid w:val="004330BF"/>
    <w:rsid w:val="00434871"/>
    <w:rsid w:val="0043740E"/>
    <w:rsid w:val="004406C4"/>
    <w:rsid w:val="00440CA8"/>
    <w:rsid w:val="00441577"/>
    <w:rsid w:val="00444CE3"/>
    <w:rsid w:val="00446336"/>
    <w:rsid w:val="00450D40"/>
    <w:rsid w:val="00451D21"/>
    <w:rsid w:val="00451E1B"/>
    <w:rsid w:val="00452F68"/>
    <w:rsid w:val="004533D4"/>
    <w:rsid w:val="00461D6C"/>
    <w:rsid w:val="0046353B"/>
    <w:rsid w:val="00467206"/>
    <w:rsid w:val="00482257"/>
    <w:rsid w:val="0048562E"/>
    <w:rsid w:val="00486B52"/>
    <w:rsid w:val="004875BF"/>
    <w:rsid w:val="00492AB4"/>
    <w:rsid w:val="0049504D"/>
    <w:rsid w:val="00496A0B"/>
    <w:rsid w:val="004A1254"/>
    <w:rsid w:val="004B0003"/>
    <w:rsid w:val="004B0BA8"/>
    <w:rsid w:val="004B747A"/>
    <w:rsid w:val="004C0AB3"/>
    <w:rsid w:val="004C28A3"/>
    <w:rsid w:val="004C3C0E"/>
    <w:rsid w:val="004C4A39"/>
    <w:rsid w:val="004C5358"/>
    <w:rsid w:val="004C5530"/>
    <w:rsid w:val="004D1082"/>
    <w:rsid w:val="004D19A0"/>
    <w:rsid w:val="004D1FFC"/>
    <w:rsid w:val="004D38C3"/>
    <w:rsid w:val="004D45AD"/>
    <w:rsid w:val="004D4688"/>
    <w:rsid w:val="004E1F5A"/>
    <w:rsid w:val="004E213E"/>
    <w:rsid w:val="004E2150"/>
    <w:rsid w:val="004E3E7B"/>
    <w:rsid w:val="004E6A80"/>
    <w:rsid w:val="004E6B24"/>
    <w:rsid w:val="004F4D31"/>
    <w:rsid w:val="004F58DC"/>
    <w:rsid w:val="004F5957"/>
    <w:rsid w:val="004F5CB4"/>
    <w:rsid w:val="004F6AF4"/>
    <w:rsid w:val="0050025C"/>
    <w:rsid w:val="0050147F"/>
    <w:rsid w:val="005026D0"/>
    <w:rsid w:val="00503E6B"/>
    <w:rsid w:val="00507B94"/>
    <w:rsid w:val="00511D69"/>
    <w:rsid w:val="0051267D"/>
    <w:rsid w:val="005148DC"/>
    <w:rsid w:val="0052086E"/>
    <w:rsid w:val="00523701"/>
    <w:rsid w:val="0052375E"/>
    <w:rsid w:val="00523AC7"/>
    <w:rsid w:val="0053052A"/>
    <w:rsid w:val="00530BA8"/>
    <w:rsid w:val="00536368"/>
    <w:rsid w:val="00545B34"/>
    <w:rsid w:val="00546F97"/>
    <w:rsid w:val="00551FC3"/>
    <w:rsid w:val="0055576B"/>
    <w:rsid w:val="00560097"/>
    <w:rsid w:val="005601E5"/>
    <w:rsid w:val="005602E0"/>
    <w:rsid w:val="00562071"/>
    <w:rsid w:val="0056220A"/>
    <w:rsid w:val="0056251A"/>
    <w:rsid w:val="0056301C"/>
    <w:rsid w:val="0056574D"/>
    <w:rsid w:val="005732CC"/>
    <w:rsid w:val="00573C95"/>
    <w:rsid w:val="005750EF"/>
    <w:rsid w:val="00575EA4"/>
    <w:rsid w:val="005801D1"/>
    <w:rsid w:val="0058284E"/>
    <w:rsid w:val="00583B41"/>
    <w:rsid w:val="00586307"/>
    <w:rsid w:val="005908C1"/>
    <w:rsid w:val="00592074"/>
    <w:rsid w:val="00593CE0"/>
    <w:rsid w:val="00594A11"/>
    <w:rsid w:val="00597604"/>
    <w:rsid w:val="00597B3A"/>
    <w:rsid w:val="005A2E78"/>
    <w:rsid w:val="005A5845"/>
    <w:rsid w:val="005A690E"/>
    <w:rsid w:val="005B21CD"/>
    <w:rsid w:val="005B4EDF"/>
    <w:rsid w:val="005B71E0"/>
    <w:rsid w:val="005C0753"/>
    <w:rsid w:val="005C5813"/>
    <w:rsid w:val="005D0625"/>
    <w:rsid w:val="005D368F"/>
    <w:rsid w:val="005D3D2F"/>
    <w:rsid w:val="005D51BC"/>
    <w:rsid w:val="005D5FA4"/>
    <w:rsid w:val="005E3845"/>
    <w:rsid w:val="005E7153"/>
    <w:rsid w:val="005E7B6D"/>
    <w:rsid w:val="005F2057"/>
    <w:rsid w:val="005F28B0"/>
    <w:rsid w:val="005F2B61"/>
    <w:rsid w:val="005F32D0"/>
    <w:rsid w:val="005F3A27"/>
    <w:rsid w:val="005F424D"/>
    <w:rsid w:val="005F6681"/>
    <w:rsid w:val="00603799"/>
    <w:rsid w:val="0060453E"/>
    <w:rsid w:val="00605ADB"/>
    <w:rsid w:val="00605F5E"/>
    <w:rsid w:val="00606157"/>
    <w:rsid w:val="00611F63"/>
    <w:rsid w:val="006129E9"/>
    <w:rsid w:val="0061731F"/>
    <w:rsid w:val="00617771"/>
    <w:rsid w:val="006205B2"/>
    <w:rsid w:val="0062100F"/>
    <w:rsid w:val="006233D5"/>
    <w:rsid w:val="00636052"/>
    <w:rsid w:val="006364CB"/>
    <w:rsid w:val="00636B49"/>
    <w:rsid w:val="006378F2"/>
    <w:rsid w:val="006433BC"/>
    <w:rsid w:val="0064473D"/>
    <w:rsid w:val="006455DF"/>
    <w:rsid w:val="00645DEF"/>
    <w:rsid w:val="00650E17"/>
    <w:rsid w:val="00652529"/>
    <w:rsid w:val="006526BD"/>
    <w:rsid w:val="00653CD2"/>
    <w:rsid w:val="00655BF3"/>
    <w:rsid w:val="006568A7"/>
    <w:rsid w:val="006568C3"/>
    <w:rsid w:val="006602BB"/>
    <w:rsid w:val="006620C0"/>
    <w:rsid w:val="00664F37"/>
    <w:rsid w:val="00665D05"/>
    <w:rsid w:val="006703D9"/>
    <w:rsid w:val="00674139"/>
    <w:rsid w:val="00681708"/>
    <w:rsid w:val="0068399D"/>
    <w:rsid w:val="00684226"/>
    <w:rsid w:val="00685588"/>
    <w:rsid w:val="0069230D"/>
    <w:rsid w:val="0069269C"/>
    <w:rsid w:val="006926B5"/>
    <w:rsid w:val="0069398C"/>
    <w:rsid w:val="00693BDC"/>
    <w:rsid w:val="006956F3"/>
    <w:rsid w:val="006960A4"/>
    <w:rsid w:val="00696B59"/>
    <w:rsid w:val="00697809"/>
    <w:rsid w:val="006A000B"/>
    <w:rsid w:val="006A0353"/>
    <w:rsid w:val="006A0C64"/>
    <w:rsid w:val="006A17D0"/>
    <w:rsid w:val="006A3F42"/>
    <w:rsid w:val="006A72B4"/>
    <w:rsid w:val="006B10EC"/>
    <w:rsid w:val="006B3D06"/>
    <w:rsid w:val="006B4F24"/>
    <w:rsid w:val="006B7307"/>
    <w:rsid w:val="006B7BE1"/>
    <w:rsid w:val="006C3270"/>
    <w:rsid w:val="006C37B5"/>
    <w:rsid w:val="006C4980"/>
    <w:rsid w:val="006C6430"/>
    <w:rsid w:val="006D0FF5"/>
    <w:rsid w:val="006D4588"/>
    <w:rsid w:val="006D5232"/>
    <w:rsid w:val="006D78E5"/>
    <w:rsid w:val="006E0C22"/>
    <w:rsid w:val="006E0F9C"/>
    <w:rsid w:val="006E1029"/>
    <w:rsid w:val="006E20D0"/>
    <w:rsid w:val="006E2ADC"/>
    <w:rsid w:val="006E3503"/>
    <w:rsid w:val="006E3786"/>
    <w:rsid w:val="006E5BEC"/>
    <w:rsid w:val="006E73AA"/>
    <w:rsid w:val="006F0A13"/>
    <w:rsid w:val="006F17D0"/>
    <w:rsid w:val="006F186F"/>
    <w:rsid w:val="006F48F3"/>
    <w:rsid w:val="00701D40"/>
    <w:rsid w:val="007020CB"/>
    <w:rsid w:val="007077D6"/>
    <w:rsid w:val="00714C2F"/>
    <w:rsid w:val="007159D6"/>
    <w:rsid w:val="00715A19"/>
    <w:rsid w:val="007177AF"/>
    <w:rsid w:val="00720FA6"/>
    <w:rsid w:val="007222B9"/>
    <w:rsid w:val="00724B71"/>
    <w:rsid w:val="00724B8F"/>
    <w:rsid w:val="0072541B"/>
    <w:rsid w:val="007264D9"/>
    <w:rsid w:val="00731AE8"/>
    <w:rsid w:val="00733C0F"/>
    <w:rsid w:val="007401B4"/>
    <w:rsid w:val="007427B8"/>
    <w:rsid w:val="00742F25"/>
    <w:rsid w:val="00743336"/>
    <w:rsid w:val="00744649"/>
    <w:rsid w:val="00745388"/>
    <w:rsid w:val="00746297"/>
    <w:rsid w:val="007533C1"/>
    <w:rsid w:val="00753413"/>
    <w:rsid w:val="00753982"/>
    <w:rsid w:val="00756273"/>
    <w:rsid w:val="00760889"/>
    <w:rsid w:val="0076094E"/>
    <w:rsid w:val="00760D4F"/>
    <w:rsid w:val="00762A22"/>
    <w:rsid w:val="00763ECF"/>
    <w:rsid w:val="00764C67"/>
    <w:rsid w:val="00770F33"/>
    <w:rsid w:val="00772B70"/>
    <w:rsid w:val="00773917"/>
    <w:rsid w:val="00773F74"/>
    <w:rsid w:val="007754BC"/>
    <w:rsid w:val="00777C94"/>
    <w:rsid w:val="007852E1"/>
    <w:rsid w:val="00787E6A"/>
    <w:rsid w:val="00787ECD"/>
    <w:rsid w:val="0079060C"/>
    <w:rsid w:val="00790EF7"/>
    <w:rsid w:val="00791EC2"/>
    <w:rsid w:val="007971A3"/>
    <w:rsid w:val="007A625E"/>
    <w:rsid w:val="007C1324"/>
    <w:rsid w:val="007C1D81"/>
    <w:rsid w:val="007C2ED1"/>
    <w:rsid w:val="007C384E"/>
    <w:rsid w:val="007C4767"/>
    <w:rsid w:val="007C627B"/>
    <w:rsid w:val="007C6C61"/>
    <w:rsid w:val="007D0211"/>
    <w:rsid w:val="007D20DC"/>
    <w:rsid w:val="007D233D"/>
    <w:rsid w:val="007D4752"/>
    <w:rsid w:val="007D4978"/>
    <w:rsid w:val="007D5502"/>
    <w:rsid w:val="007D5C52"/>
    <w:rsid w:val="007D691B"/>
    <w:rsid w:val="007D7DDA"/>
    <w:rsid w:val="007F049B"/>
    <w:rsid w:val="007F2DC1"/>
    <w:rsid w:val="007F3116"/>
    <w:rsid w:val="007F68E9"/>
    <w:rsid w:val="007F7584"/>
    <w:rsid w:val="00800B31"/>
    <w:rsid w:val="0080150A"/>
    <w:rsid w:val="008018EA"/>
    <w:rsid w:val="00804BF7"/>
    <w:rsid w:val="00804E6B"/>
    <w:rsid w:val="00805812"/>
    <w:rsid w:val="0080612B"/>
    <w:rsid w:val="00810FFC"/>
    <w:rsid w:val="00811297"/>
    <w:rsid w:val="00811AC9"/>
    <w:rsid w:val="00811F98"/>
    <w:rsid w:val="0081215F"/>
    <w:rsid w:val="0081318B"/>
    <w:rsid w:val="008145E8"/>
    <w:rsid w:val="00816FDD"/>
    <w:rsid w:val="00817FEE"/>
    <w:rsid w:val="0082189A"/>
    <w:rsid w:val="008223D1"/>
    <w:rsid w:val="0082573C"/>
    <w:rsid w:val="008259EE"/>
    <w:rsid w:val="00835149"/>
    <w:rsid w:val="00837DC8"/>
    <w:rsid w:val="00840008"/>
    <w:rsid w:val="00840433"/>
    <w:rsid w:val="008446B1"/>
    <w:rsid w:val="00850167"/>
    <w:rsid w:val="00851110"/>
    <w:rsid w:val="00851237"/>
    <w:rsid w:val="00854CFB"/>
    <w:rsid w:val="00854F85"/>
    <w:rsid w:val="00855430"/>
    <w:rsid w:val="00855A2F"/>
    <w:rsid w:val="00860971"/>
    <w:rsid w:val="008675D5"/>
    <w:rsid w:val="0087244C"/>
    <w:rsid w:val="008809DD"/>
    <w:rsid w:val="00881592"/>
    <w:rsid w:val="00882E5E"/>
    <w:rsid w:val="00883040"/>
    <w:rsid w:val="008845FF"/>
    <w:rsid w:val="008860D1"/>
    <w:rsid w:val="0088759B"/>
    <w:rsid w:val="008879E2"/>
    <w:rsid w:val="00890083"/>
    <w:rsid w:val="00893BD9"/>
    <w:rsid w:val="00894A26"/>
    <w:rsid w:val="008975A1"/>
    <w:rsid w:val="008A2557"/>
    <w:rsid w:val="008A438E"/>
    <w:rsid w:val="008A663E"/>
    <w:rsid w:val="008B04B1"/>
    <w:rsid w:val="008B1176"/>
    <w:rsid w:val="008B177E"/>
    <w:rsid w:val="008B2AFE"/>
    <w:rsid w:val="008B2E2F"/>
    <w:rsid w:val="008B5094"/>
    <w:rsid w:val="008B6989"/>
    <w:rsid w:val="008B7DE3"/>
    <w:rsid w:val="008C148C"/>
    <w:rsid w:val="008C166E"/>
    <w:rsid w:val="008C3D15"/>
    <w:rsid w:val="008C799C"/>
    <w:rsid w:val="008D1778"/>
    <w:rsid w:val="008D3835"/>
    <w:rsid w:val="008D6361"/>
    <w:rsid w:val="008E216C"/>
    <w:rsid w:val="008E467B"/>
    <w:rsid w:val="008F22C0"/>
    <w:rsid w:val="008F3B92"/>
    <w:rsid w:val="008F56A0"/>
    <w:rsid w:val="008F7531"/>
    <w:rsid w:val="00902275"/>
    <w:rsid w:val="00906475"/>
    <w:rsid w:val="00910083"/>
    <w:rsid w:val="0091082C"/>
    <w:rsid w:val="00910BE2"/>
    <w:rsid w:val="00911129"/>
    <w:rsid w:val="00911DB9"/>
    <w:rsid w:val="00911DF9"/>
    <w:rsid w:val="009122B4"/>
    <w:rsid w:val="009146B5"/>
    <w:rsid w:val="009166FA"/>
    <w:rsid w:val="009169F7"/>
    <w:rsid w:val="00917A7B"/>
    <w:rsid w:val="00933B24"/>
    <w:rsid w:val="00933EC4"/>
    <w:rsid w:val="00935E5E"/>
    <w:rsid w:val="009373AE"/>
    <w:rsid w:val="009422E5"/>
    <w:rsid w:val="00944C67"/>
    <w:rsid w:val="00951614"/>
    <w:rsid w:val="0095250E"/>
    <w:rsid w:val="00954378"/>
    <w:rsid w:val="0095437A"/>
    <w:rsid w:val="00960678"/>
    <w:rsid w:val="00960A69"/>
    <w:rsid w:val="00962102"/>
    <w:rsid w:val="0096382F"/>
    <w:rsid w:val="00964596"/>
    <w:rsid w:val="00965CC6"/>
    <w:rsid w:val="009733DE"/>
    <w:rsid w:val="0097397C"/>
    <w:rsid w:val="00980B73"/>
    <w:rsid w:val="0098121B"/>
    <w:rsid w:val="00981B3D"/>
    <w:rsid w:val="00982AAB"/>
    <w:rsid w:val="00985AE9"/>
    <w:rsid w:val="0098711D"/>
    <w:rsid w:val="009938ED"/>
    <w:rsid w:val="009952F5"/>
    <w:rsid w:val="00997147"/>
    <w:rsid w:val="0099720B"/>
    <w:rsid w:val="009A378A"/>
    <w:rsid w:val="009A3ADF"/>
    <w:rsid w:val="009A58AC"/>
    <w:rsid w:val="009A68A4"/>
    <w:rsid w:val="009A6ACB"/>
    <w:rsid w:val="009B36A2"/>
    <w:rsid w:val="009B504D"/>
    <w:rsid w:val="009C1676"/>
    <w:rsid w:val="009C2919"/>
    <w:rsid w:val="009C2FD1"/>
    <w:rsid w:val="009C3D0A"/>
    <w:rsid w:val="009C3F48"/>
    <w:rsid w:val="009C4536"/>
    <w:rsid w:val="009C524B"/>
    <w:rsid w:val="009C60C2"/>
    <w:rsid w:val="009C62E4"/>
    <w:rsid w:val="009C67A6"/>
    <w:rsid w:val="009C7171"/>
    <w:rsid w:val="009D303A"/>
    <w:rsid w:val="009D31C5"/>
    <w:rsid w:val="009D49E2"/>
    <w:rsid w:val="009D782D"/>
    <w:rsid w:val="009D7F9C"/>
    <w:rsid w:val="009E07AB"/>
    <w:rsid w:val="009E0D3A"/>
    <w:rsid w:val="009E25A1"/>
    <w:rsid w:val="009E4D46"/>
    <w:rsid w:val="009E5893"/>
    <w:rsid w:val="009F02D8"/>
    <w:rsid w:val="009F4E9C"/>
    <w:rsid w:val="009F5107"/>
    <w:rsid w:val="00A02C86"/>
    <w:rsid w:val="00A037B4"/>
    <w:rsid w:val="00A04E9E"/>
    <w:rsid w:val="00A06ACD"/>
    <w:rsid w:val="00A11BF2"/>
    <w:rsid w:val="00A15CC8"/>
    <w:rsid w:val="00A15CFD"/>
    <w:rsid w:val="00A15D3F"/>
    <w:rsid w:val="00A16DB0"/>
    <w:rsid w:val="00A217D3"/>
    <w:rsid w:val="00A2550E"/>
    <w:rsid w:val="00A27C39"/>
    <w:rsid w:val="00A3295C"/>
    <w:rsid w:val="00A3368A"/>
    <w:rsid w:val="00A341D3"/>
    <w:rsid w:val="00A363C0"/>
    <w:rsid w:val="00A425CE"/>
    <w:rsid w:val="00A4272E"/>
    <w:rsid w:val="00A42F70"/>
    <w:rsid w:val="00A43772"/>
    <w:rsid w:val="00A46194"/>
    <w:rsid w:val="00A54331"/>
    <w:rsid w:val="00A545C6"/>
    <w:rsid w:val="00A5768B"/>
    <w:rsid w:val="00A635BA"/>
    <w:rsid w:val="00A63D4D"/>
    <w:rsid w:val="00A74C4C"/>
    <w:rsid w:val="00A74EDD"/>
    <w:rsid w:val="00A80DB2"/>
    <w:rsid w:val="00A813D4"/>
    <w:rsid w:val="00A8278E"/>
    <w:rsid w:val="00A83664"/>
    <w:rsid w:val="00A853E4"/>
    <w:rsid w:val="00A86E35"/>
    <w:rsid w:val="00A92412"/>
    <w:rsid w:val="00A93836"/>
    <w:rsid w:val="00A93EFF"/>
    <w:rsid w:val="00A9455D"/>
    <w:rsid w:val="00A94D74"/>
    <w:rsid w:val="00A95B6B"/>
    <w:rsid w:val="00A95EC0"/>
    <w:rsid w:val="00A95F5D"/>
    <w:rsid w:val="00A97530"/>
    <w:rsid w:val="00A97670"/>
    <w:rsid w:val="00AA3127"/>
    <w:rsid w:val="00AB0088"/>
    <w:rsid w:val="00AB6C41"/>
    <w:rsid w:val="00AC3304"/>
    <w:rsid w:val="00AC43D0"/>
    <w:rsid w:val="00AC5B2B"/>
    <w:rsid w:val="00AC7F46"/>
    <w:rsid w:val="00AD0581"/>
    <w:rsid w:val="00AD0D2F"/>
    <w:rsid w:val="00AD14D4"/>
    <w:rsid w:val="00AD269F"/>
    <w:rsid w:val="00AD45D0"/>
    <w:rsid w:val="00AD4D40"/>
    <w:rsid w:val="00AD7163"/>
    <w:rsid w:val="00AE2A87"/>
    <w:rsid w:val="00AE4650"/>
    <w:rsid w:val="00AE7DB6"/>
    <w:rsid w:val="00AF0837"/>
    <w:rsid w:val="00AF19A9"/>
    <w:rsid w:val="00AF4225"/>
    <w:rsid w:val="00AF73B4"/>
    <w:rsid w:val="00B028B2"/>
    <w:rsid w:val="00B03911"/>
    <w:rsid w:val="00B03C82"/>
    <w:rsid w:val="00B048E6"/>
    <w:rsid w:val="00B073F8"/>
    <w:rsid w:val="00B11787"/>
    <w:rsid w:val="00B12520"/>
    <w:rsid w:val="00B139DB"/>
    <w:rsid w:val="00B237F3"/>
    <w:rsid w:val="00B257AC"/>
    <w:rsid w:val="00B26ECB"/>
    <w:rsid w:val="00B27A2E"/>
    <w:rsid w:val="00B316E8"/>
    <w:rsid w:val="00B32639"/>
    <w:rsid w:val="00B334B0"/>
    <w:rsid w:val="00B34B51"/>
    <w:rsid w:val="00B34F85"/>
    <w:rsid w:val="00B37A2A"/>
    <w:rsid w:val="00B4050D"/>
    <w:rsid w:val="00B4484A"/>
    <w:rsid w:val="00B45AF7"/>
    <w:rsid w:val="00B460E8"/>
    <w:rsid w:val="00B46CA9"/>
    <w:rsid w:val="00B515D5"/>
    <w:rsid w:val="00B5646A"/>
    <w:rsid w:val="00B6031B"/>
    <w:rsid w:val="00B60F24"/>
    <w:rsid w:val="00B63CC5"/>
    <w:rsid w:val="00B65667"/>
    <w:rsid w:val="00B7047A"/>
    <w:rsid w:val="00B7259F"/>
    <w:rsid w:val="00B73E7A"/>
    <w:rsid w:val="00B752DF"/>
    <w:rsid w:val="00B75A45"/>
    <w:rsid w:val="00B813BB"/>
    <w:rsid w:val="00B9156E"/>
    <w:rsid w:val="00B91881"/>
    <w:rsid w:val="00B9736E"/>
    <w:rsid w:val="00BA1865"/>
    <w:rsid w:val="00BA1C12"/>
    <w:rsid w:val="00BA257F"/>
    <w:rsid w:val="00BA739A"/>
    <w:rsid w:val="00BB0ADA"/>
    <w:rsid w:val="00BB3526"/>
    <w:rsid w:val="00BB4C19"/>
    <w:rsid w:val="00BC292A"/>
    <w:rsid w:val="00BC2D22"/>
    <w:rsid w:val="00BC3930"/>
    <w:rsid w:val="00BC6A5B"/>
    <w:rsid w:val="00BC6D24"/>
    <w:rsid w:val="00BD7185"/>
    <w:rsid w:val="00BD7436"/>
    <w:rsid w:val="00BE0CDD"/>
    <w:rsid w:val="00BE4153"/>
    <w:rsid w:val="00BE5D57"/>
    <w:rsid w:val="00BE6884"/>
    <w:rsid w:val="00BF1636"/>
    <w:rsid w:val="00BF315C"/>
    <w:rsid w:val="00BF7774"/>
    <w:rsid w:val="00C03613"/>
    <w:rsid w:val="00C04A5B"/>
    <w:rsid w:val="00C05780"/>
    <w:rsid w:val="00C07C66"/>
    <w:rsid w:val="00C10520"/>
    <w:rsid w:val="00C10B3E"/>
    <w:rsid w:val="00C1419B"/>
    <w:rsid w:val="00C144CB"/>
    <w:rsid w:val="00C1768C"/>
    <w:rsid w:val="00C20A94"/>
    <w:rsid w:val="00C24233"/>
    <w:rsid w:val="00C30E17"/>
    <w:rsid w:val="00C33D63"/>
    <w:rsid w:val="00C33FA0"/>
    <w:rsid w:val="00C3458B"/>
    <w:rsid w:val="00C352E9"/>
    <w:rsid w:val="00C357BF"/>
    <w:rsid w:val="00C371B8"/>
    <w:rsid w:val="00C3799E"/>
    <w:rsid w:val="00C456F7"/>
    <w:rsid w:val="00C46B34"/>
    <w:rsid w:val="00C52545"/>
    <w:rsid w:val="00C52F46"/>
    <w:rsid w:val="00C55B0B"/>
    <w:rsid w:val="00C567A2"/>
    <w:rsid w:val="00C57D5F"/>
    <w:rsid w:val="00C6093C"/>
    <w:rsid w:val="00C60EFC"/>
    <w:rsid w:val="00C613AE"/>
    <w:rsid w:val="00C61437"/>
    <w:rsid w:val="00C61772"/>
    <w:rsid w:val="00C6242A"/>
    <w:rsid w:val="00C65108"/>
    <w:rsid w:val="00C6550E"/>
    <w:rsid w:val="00C66332"/>
    <w:rsid w:val="00C67812"/>
    <w:rsid w:val="00C67A73"/>
    <w:rsid w:val="00C70C5D"/>
    <w:rsid w:val="00C72FBB"/>
    <w:rsid w:val="00C74532"/>
    <w:rsid w:val="00C758D4"/>
    <w:rsid w:val="00C773E4"/>
    <w:rsid w:val="00C81E4C"/>
    <w:rsid w:val="00C8386A"/>
    <w:rsid w:val="00C84EEB"/>
    <w:rsid w:val="00C85746"/>
    <w:rsid w:val="00C8607A"/>
    <w:rsid w:val="00C8657F"/>
    <w:rsid w:val="00C86996"/>
    <w:rsid w:val="00C87581"/>
    <w:rsid w:val="00C909AA"/>
    <w:rsid w:val="00C9188F"/>
    <w:rsid w:val="00C93BBE"/>
    <w:rsid w:val="00CA1E62"/>
    <w:rsid w:val="00CA5B15"/>
    <w:rsid w:val="00CB20D3"/>
    <w:rsid w:val="00CB41BE"/>
    <w:rsid w:val="00CC0ACF"/>
    <w:rsid w:val="00CD187A"/>
    <w:rsid w:val="00CD1C12"/>
    <w:rsid w:val="00CD4D48"/>
    <w:rsid w:val="00CD6944"/>
    <w:rsid w:val="00CE4B04"/>
    <w:rsid w:val="00CE5857"/>
    <w:rsid w:val="00CE775D"/>
    <w:rsid w:val="00CF161D"/>
    <w:rsid w:val="00CF1BB5"/>
    <w:rsid w:val="00CF55E6"/>
    <w:rsid w:val="00CF5790"/>
    <w:rsid w:val="00CF625E"/>
    <w:rsid w:val="00CF6AED"/>
    <w:rsid w:val="00CF79E1"/>
    <w:rsid w:val="00D03EBF"/>
    <w:rsid w:val="00D06A1D"/>
    <w:rsid w:val="00D06B94"/>
    <w:rsid w:val="00D0712E"/>
    <w:rsid w:val="00D11E3F"/>
    <w:rsid w:val="00D1320A"/>
    <w:rsid w:val="00D1552C"/>
    <w:rsid w:val="00D221D5"/>
    <w:rsid w:val="00D22A29"/>
    <w:rsid w:val="00D246F7"/>
    <w:rsid w:val="00D2470C"/>
    <w:rsid w:val="00D2477A"/>
    <w:rsid w:val="00D2726C"/>
    <w:rsid w:val="00D27BEC"/>
    <w:rsid w:val="00D3029D"/>
    <w:rsid w:val="00D3052A"/>
    <w:rsid w:val="00D305D5"/>
    <w:rsid w:val="00D309C1"/>
    <w:rsid w:val="00D30E76"/>
    <w:rsid w:val="00D324C9"/>
    <w:rsid w:val="00D33FC2"/>
    <w:rsid w:val="00D35C54"/>
    <w:rsid w:val="00D3634E"/>
    <w:rsid w:val="00D37B25"/>
    <w:rsid w:val="00D40E27"/>
    <w:rsid w:val="00D41FAC"/>
    <w:rsid w:val="00D42EA4"/>
    <w:rsid w:val="00D443F2"/>
    <w:rsid w:val="00D44674"/>
    <w:rsid w:val="00D51027"/>
    <w:rsid w:val="00D53A23"/>
    <w:rsid w:val="00D54432"/>
    <w:rsid w:val="00D56530"/>
    <w:rsid w:val="00D56AFE"/>
    <w:rsid w:val="00D578BC"/>
    <w:rsid w:val="00D578EC"/>
    <w:rsid w:val="00D60AD4"/>
    <w:rsid w:val="00D62580"/>
    <w:rsid w:val="00D62EC5"/>
    <w:rsid w:val="00D62FD0"/>
    <w:rsid w:val="00D65D33"/>
    <w:rsid w:val="00D70235"/>
    <w:rsid w:val="00D720B8"/>
    <w:rsid w:val="00D72BEC"/>
    <w:rsid w:val="00D753C5"/>
    <w:rsid w:val="00D75E0C"/>
    <w:rsid w:val="00D77430"/>
    <w:rsid w:val="00D7770F"/>
    <w:rsid w:val="00D80776"/>
    <w:rsid w:val="00D829C8"/>
    <w:rsid w:val="00D83CB5"/>
    <w:rsid w:val="00D8599C"/>
    <w:rsid w:val="00D86883"/>
    <w:rsid w:val="00D87534"/>
    <w:rsid w:val="00D90439"/>
    <w:rsid w:val="00D907B7"/>
    <w:rsid w:val="00D91C2A"/>
    <w:rsid w:val="00D92710"/>
    <w:rsid w:val="00D932FE"/>
    <w:rsid w:val="00D93DC1"/>
    <w:rsid w:val="00D947D8"/>
    <w:rsid w:val="00D951DA"/>
    <w:rsid w:val="00D95837"/>
    <w:rsid w:val="00D96D05"/>
    <w:rsid w:val="00DA0743"/>
    <w:rsid w:val="00DA189F"/>
    <w:rsid w:val="00DA1E69"/>
    <w:rsid w:val="00DA4C36"/>
    <w:rsid w:val="00DA5245"/>
    <w:rsid w:val="00DB0954"/>
    <w:rsid w:val="00DB705F"/>
    <w:rsid w:val="00DB7CAB"/>
    <w:rsid w:val="00DC0FB6"/>
    <w:rsid w:val="00DC1E06"/>
    <w:rsid w:val="00DC296D"/>
    <w:rsid w:val="00DC2C93"/>
    <w:rsid w:val="00DC4404"/>
    <w:rsid w:val="00DC4C09"/>
    <w:rsid w:val="00DC539A"/>
    <w:rsid w:val="00DC6C9F"/>
    <w:rsid w:val="00DC722A"/>
    <w:rsid w:val="00DC7C26"/>
    <w:rsid w:val="00DD1F96"/>
    <w:rsid w:val="00DD2999"/>
    <w:rsid w:val="00DE6E52"/>
    <w:rsid w:val="00DE79F4"/>
    <w:rsid w:val="00DF0D78"/>
    <w:rsid w:val="00DF1C0B"/>
    <w:rsid w:val="00DF2FBB"/>
    <w:rsid w:val="00E072F2"/>
    <w:rsid w:val="00E106A2"/>
    <w:rsid w:val="00E11BB3"/>
    <w:rsid w:val="00E12715"/>
    <w:rsid w:val="00E139C0"/>
    <w:rsid w:val="00E147BF"/>
    <w:rsid w:val="00E16D3C"/>
    <w:rsid w:val="00E16E19"/>
    <w:rsid w:val="00E214CE"/>
    <w:rsid w:val="00E232B2"/>
    <w:rsid w:val="00E23B97"/>
    <w:rsid w:val="00E260D4"/>
    <w:rsid w:val="00E27F20"/>
    <w:rsid w:val="00E30B98"/>
    <w:rsid w:val="00E30CD9"/>
    <w:rsid w:val="00E33CEB"/>
    <w:rsid w:val="00E34948"/>
    <w:rsid w:val="00E35C82"/>
    <w:rsid w:val="00E36F77"/>
    <w:rsid w:val="00E37C7A"/>
    <w:rsid w:val="00E42F71"/>
    <w:rsid w:val="00E4412D"/>
    <w:rsid w:val="00E459CE"/>
    <w:rsid w:val="00E52487"/>
    <w:rsid w:val="00E52D91"/>
    <w:rsid w:val="00E52EBC"/>
    <w:rsid w:val="00E555EC"/>
    <w:rsid w:val="00E57A75"/>
    <w:rsid w:val="00E615FC"/>
    <w:rsid w:val="00E64929"/>
    <w:rsid w:val="00E702B4"/>
    <w:rsid w:val="00E707F5"/>
    <w:rsid w:val="00E759AE"/>
    <w:rsid w:val="00E760B8"/>
    <w:rsid w:val="00E82053"/>
    <w:rsid w:val="00E823E0"/>
    <w:rsid w:val="00E84843"/>
    <w:rsid w:val="00E879D8"/>
    <w:rsid w:val="00E87B4E"/>
    <w:rsid w:val="00E90870"/>
    <w:rsid w:val="00E90A36"/>
    <w:rsid w:val="00E93153"/>
    <w:rsid w:val="00E93995"/>
    <w:rsid w:val="00E95629"/>
    <w:rsid w:val="00E95CF3"/>
    <w:rsid w:val="00EA18F7"/>
    <w:rsid w:val="00EA299D"/>
    <w:rsid w:val="00EA38DD"/>
    <w:rsid w:val="00EA3994"/>
    <w:rsid w:val="00EB31AB"/>
    <w:rsid w:val="00EB610C"/>
    <w:rsid w:val="00EB6CBE"/>
    <w:rsid w:val="00EC0AA1"/>
    <w:rsid w:val="00EC1F77"/>
    <w:rsid w:val="00EC2FF6"/>
    <w:rsid w:val="00EC3BDB"/>
    <w:rsid w:val="00EC65CE"/>
    <w:rsid w:val="00ED1483"/>
    <w:rsid w:val="00ED167A"/>
    <w:rsid w:val="00ED1EF9"/>
    <w:rsid w:val="00ED3269"/>
    <w:rsid w:val="00ED3345"/>
    <w:rsid w:val="00ED6088"/>
    <w:rsid w:val="00ED78F7"/>
    <w:rsid w:val="00EE142E"/>
    <w:rsid w:val="00EE15AF"/>
    <w:rsid w:val="00EE1F33"/>
    <w:rsid w:val="00EE6408"/>
    <w:rsid w:val="00EE67DD"/>
    <w:rsid w:val="00EE7A2C"/>
    <w:rsid w:val="00EF38F7"/>
    <w:rsid w:val="00F059AA"/>
    <w:rsid w:val="00F07FC5"/>
    <w:rsid w:val="00F1197D"/>
    <w:rsid w:val="00F12DED"/>
    <w:rsid w:val="00F13C13"/>
    <w:rsid w:val="00F13F02"/>
    <w:rsid w:val="00F20AC8"/>
    <w:rsid w:val="00F24B51"/>
    <w:rsid w:val="00F2582C"/>
    <w:rsid w:val="00F30E10"/>
    <w:rsid w:val="00F32317"/>
    <w:rsid w:val="00F350B4"/>
    <w:rsid w:val="00F35663"/>
    <w:rsid w:val="00F47B9F"/>
    <w:rsid w:val="00F503B4"/>
    <w:rsid w:val="00F53816"/>
    <w:rsid w:val="00F600E0"/>
    <w:rsid w:val="00F60F41"/>
    <w:rsid w:val="00F62A67"/>
    <w:rsid w:val="00F65CB8"/>
    <w:rsid w:val="00F6708B"/>
    <w:rsid w:val="00F6749A"/>
    <w:rsid w:val="00F76303"/>
    <w:rsid w:val="00F81027"/>
    <w:rsid w:val="00F81063"/>
    <w:rsid w:val="00F84387"/>
    <w:rsid w:val="00F914E7"/>
    <w:rsid w:val="00F92710"/>
    <w:rsid w:val="00F92B45"/>
    <w:rsid w:val="00F96417"/>
    <w:rsid w:val="00FA0E48"/>
    <w:rsid w:val="00FA0FAD"/>
    <w:rsid w:val="00FA504D"/>
    <w:rsid w:val="00FA691A"/>
    <w:rsid w:val="00FA72C2"/>
    <w:rsid w:val="00FB0300"/>
    <w:rsid w:val="00FB20B0"/>
    <w:rsid w:val="00FB25A3"/>
    <w:rsid w:val="00FB3A9B"/>
    <w:rsid w:val="00FB5939"/>
    <w:rsid w:val="00FB78D1"/>
    <w:rsid w:val="00FC0B5D"/>
    <w:rsid w:val="00FC32E2"/>
    <w:rsid w:val="00FC33E0"/>
    <w:rsid w:val="00FC35A0"/>
    <w:rsid w:val="00FC64B9"/>
    <w:rsid w:val="00FD199C"/>
    <w:rsid w:val="00FD3D26"/>
    <w:rsid w:val="00FD5C2F"/>
    <w:rsid w:val="00FD64E1"/>
    <w:rsid w:val="00FE666C"/>
    <w:rsid w:val="00FF09D0"/>
    <w:rsid w:val="00FF4C9B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6A54B9"/>
  <w15:docId w15:val="{09127950-9A44-445E-B7F9-8DDB881F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E04"/>
    <w:rPr>
      <w:sz w:val="24"/>
      <w:szCs w:val="24"/>
    </w:rPr>
  </w:style>
  <w:style w:type="paragraph" w:styleId="Balk1">
    <w:name w:val="heading 1"/>
    <w:basedOn w:val="Normal"/>
    <w:next w:val="Normal"/>
    <w:qFormat/>
    <w:rsid w:val="000778EB"/>
    <w:pPr>
      <w:keepNext/>
      <w:outlineLvl w:val="0"/>
    </w:pPr>
    <w:rPr>
      <w:bCs/>
    </w:rPr>
  </w:style>
  <w:style w:type="paragraph" w:styleId="Balk2">
    <w:name w:val="heading 2"/>
    <w:basedOn w:val="Normal"/>
    <w:next w:val="Normal"/>
    <w:qFormat/>
    <w:rsid w:val="000778EB"/>
    <w:pPr>
      <w:keepNext/>
      <w:outlineLvl w:val="1"/>
    </w:pPr>
    <w:rPr>
      <w:rFonts w:cs="Arial"/>
      <w:bCs/>
      <w:iCs/>
      <w:szCs w:val="28"/>
    </w:rPr>
  </w:style>
  <w:style w:type="paragraph" w:styleId="Balk3">
    <w:name w:val="heading 3"/>
    <w:basedOn w:val="Normal"/>
    <w:next w:val="Normal"/>
    <w:qFormat/>
    <w:rsid w:val="000778EB"/>
    <w:pPr>
      <w:keepNext/>
      <w:outlineLvl w:val="2"/>
    </w:pPr>
    <w:rPr>
      <w:rFonts w:cs="Arial"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73C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573C95"/>
    <w:pPr>
      <w:tabs>
        <w:tab w:val="center" w:pos="4536"/>
        <w:tab w:val="right" w:pos="9072"/>
      </w:tabs>
    </w:pPr>
  </w:style>
  <w:style w:type="character" w:styleId="Kpr">
    <w:name w:val="Hyperlink"/>
    <w:rsid w:val="00573C95"/>
    <w:rPr>
      <w:color w:val="0000FF"/>
      <w:u w:val="single"/>
    </w:rPr>
  </w:style>
  <w:style w:type="character" w:customStyle="1" w:styleId="stBilgiChar">
    <w:name w:val="Üst Bilgi Char"/>
    <w:link w:val="stBilgi"/>
    <w:rsid w:val="0003249D"/>
    <w:rPr>
      <w:sz w:val="24"/>
      <w:szCs w:val="24"/>
      <w:lang w:val="tr-TR" w:eastAsia="tr-TR" w:bidi="ar-SA"/>
    </w:rPr>
  </w:style>
  <w:style w:type="character" w:customStyle="1" w:styleId="AltBilgiChar">
    <w:name w:val="Alt Bilgi Char"/>
    <w:link w:val="AltBilgi"/>
    <w:rsid w:val="0003249D"/>
    <w:rPr>
      <w:sz w:val="24"/>
      <w:szCs w:val="24"/>
      <w:lang w:val="tr-TR" w:eastAsia="tr-TR" w:bidi="ar-SA"/>
    </w:rPr>
  </w:style>
  <w:style w:type="paragraph" w:customStyle="1" w:styleId="antet1">
    <w:name w:val="antet_1"/>
    <w:rsid w:val="006C4980"/>
    <w:rPr>
      <w:sz w:val="24"/>
      <w:szCs w:val="24"/>
    </w:rPr>
  </w:style>
  <w:style w:type="paragraph" w:styleId="BalonMetni">
    <w:name w:val="Balloon Text"/>
    <w:basedOn w:val="Normal"/>
    <w:link w:val="BalonMetniChar"/>
    <w:rsid w:val="00CD69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D694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72"/>
    <w:qFormat/>
    <w:rsid w:val="00DF0D7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53413"/>
    <w:pPr>
      <w:spacing w:before="100" w:beforeAutospacing="1" w:after="100" w:afterAutospacing="1"/>
    </w:pPr>
  </w:style>
  <w:style w:type="paragraph" w:customStyle="1" w:styleId="antet2">
    <w:name w:val="antet_2"/>
    <w:rsid w:val="00653CD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ib.org.tr" TargetMode="External"/><Relationship Id="rId2" Type="http://schemas.openxmlformats.org/officeDocument/2006/relationships/hyperlink" Target="mailto:oib@uib.org.t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7F462-600B-4C88-9B29-3F83D7D78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Turkçe Antetli Kağıt</vt:lpstr>
    </vt:vector>
  </TitlesOfParts>
  <Company>Chronicle</Company>
  <LinksUpToDate>false</LinksUpToDate>
  <CharactersWithSpaces>9509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Turkçe Antetli Kağıt</dc:title>
  <dc:creator>Chronicle</dc:creator>
  <cp:lastModifiedBy>Ilyas Dokuzoglu</cp:lastModifiedBy>
  <cp:revision>8</cp:revision>
  <cp:lastPrinted>2019-03-05T10:43:00Z</cp:lastPrinted>
  <dcterms:created xsi:type="dcterms:W3CDTF">2023-07-05T06:12:00Z</dcterms:created>
  <dcterms:modified xsi:type="dcterms:W3CDTF">2023-07-05T07:33:00Z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66189e687232aea302826cdd9b622eac34cee9a89cbe71c74b95c88f00ad4649</vt:lpwstr>
  </property>
</Properties>
</file>