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CF" w:rsidRPr="00DE4ACF" w:rsidRDefault="00DE4ACF" w:rsidP="00DE4A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DE4ACF">
        <w:rPr>
          <w:rFonts w:ascii="uni_neueblack" w:eastAsia="Times New Roman" w:hAnsi="uni_neueblack" w:cs="Times New Roman"/>
          <w:color w:val="838383"/>
          <w:sz w:val="32"/>
          <w:szCs w:val="32"/>
          <w:bdr w:val="none" w:sz="0" w:space="0" w:color="auto" w:frame="1"/>
          <w:lang w:eastAsia="tr-TR"/>
        </w:rPr>
        <w:t>Gökhan Şen</w:t>
      </w:r>
    </w:p>
    <w:p w:rsidR="00DE4ACF" w:rsidRPr="00DE4ACF" w:rsidRDefault="00DE4ACF" w:rsidP="00DE4ACF">
      <w:pPr>
        <w:spacing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DE4ACF">
        <w:rPr>
          <w:rFonts w:ascii="Times New Roman" w:eastAsia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 wp14:anchorId="06226694" wp14:editId="23A439C1">
            <wp:extent cx="3181350" cy="3181350"/>
            <wp:effectExtent l="0" t="0" r="0" b="0"/>
            <wp:docPr id="1" name="Resim 1" descr="https://geoim.bloomberght.com/yazarlar/BB/gokhan-sen-200x200.jpg?v=1590050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im.bloomberght.com/yazarlar/BB/gokhan-sen-200x200.jpg?v=15900509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CF" w:rsidRPr="00DE4ACF" w:rsidRDefault="00DE4ACF" w:rsidP="00DE4ACF">
      <w:pPr>
        <w:spacing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DE4ACF" w:rsidRPr="00DE4ACF" w:rsidRDefault="00DE4ACF" w:rsidP="00DE4ACF">
      <w:pPr>
        <w:shd w:val="clear" w:color="auto" w:fill="F0F0F0"/>
        <w:spacing w:after="150" w:line="240" w:lineRule="atLeast"/>
        <w:jc w:val="both"/>
        <w:textAlignment w:val="baseline"/>
        <w:rPr>
          <w:rFonts w:ascii="inherit" w:eastAsia="Times New Roman" w:hAnsi="inherit" w:cs="Times New Roman"/>
          <w:color w:val="7E7E7E"/>
          <w:sz w:val="32"/>
          <w:szCs w:val="32"/>
          <w:lang w:eastAsia="tr-TR"/>
        </w:rPr>
      </w:pPr>
      <w:r w:rsidRPr="00DE4ACF">
        <w:rPr>
          <w:rFonts w:ascii="inherit" w:eastAsia="Times New Roman" w:hAnsi="inherit" w:cs="Times New Roman"/>
          <w:color w:val="7E7E7E"/>
          <w:sz w:val="32"/>
          <w:szCs w:val="32"/>
          <w:lang w:eastAsia="tr-TR"/>
        </w:rPr>
        <w:t>Marmara Üniversitesi '</w:t>
      </w:r>
      <w:proofErr w:type="spellStart"/>
      <w:r w:rsidRPr="00DE4ACF">
        <w:rPr>
          <w:rFonts w:ascii="inherit" w:eastAsia="Times New Roman" w:hAnsi="inherit" w:cs="Times New Roman"/>
          <w:color w:val="7E7E7E"/>
          <w:sz w:val="32"/>
          <w:szCs w:val="32"/>
          <w:lang w:eastAsia="tr-TR"/>
        </w:rPr>
        <w:t>Aktüerya</w:t>
      </w:r>
      <w:proofErr w:type="spellEnd"/>
      <w:r w:rsidRPr="00DE4ACF">
        <w:rPr>
          <w:rFonts w:ascii="inherit" w:eastAsia="Times New Roman" w:hAnsi="inherit" w:cs="Times New Roman"/>
          <w:color w:val="7E7E7E"/>
          <w:sz w:val="32"/>
          <w:szCs w:val="32"/>
          <w:lang w:eastAsia="tr-TR"/>
        </w:rPr>
        <w:t xml:space="preserve">' Bölümü mezuniyeti sonrası, 2007 yılında Finans Bölümü üzerine </w:t>
      </w:r>
      <w:proofErr w:type="spellStart"/>
      <w:r w:rsidRPr="00DE4ACF">
        <w:rPr>
          <w:rFonts w:ascii="inherit" w:eastAsia="Times New Roman" w:hAnsi="inherit" w:cs="Times New Roman"/>
          <w:color w:val="7E7E7E"/>
          <w:sz w:val="32"/>
          <w:szCs w:val="32"/>
          <w:lang w:eastAsia="tr-TR"/>
        </w:rPr>
        <w:t>master</w:t>
      </w:r>
      <w:proofErr w:type="spellEnd"/>
      <w:r w:rsidRPr="00DE4ACF">
        <w:rPr>
          <w:rFonts w:ascii="inherit" w:eastAsia="Times New Roman" w:hAnsi="inherit" w:cs="Times New Roman"/>
          <w:color w:val="7E7E7E"/>
          <w:sz w:val="32"/>
          <w:szCs w:val="32"/>
          <w:lang w:eastAsia="tr-TR"/>
        </w:rPr>
        <w:t xml:space="preserve"> yaptı. 200</w:t>
      </w:r>
      <w:r w:rsidR="003376DE">
        <w:rPr>
          <w:rFonts w:ascii="inherit" w:eastAsia="Times New Roman" w:hAnsi="inherit" w:cs="Times New Roman"/>
          <w:color w:val="7E7E7E"/>
          <w:sz w:val="32"/>
          <w:szCs w:val="32"/>
          <w:lang w:eastAsia="tr-TR"/>
        </w:rPr>
        <w:t>6</w:t>
      </w:r>
      <w:bookmarkStart w:id="0" w:name="_GoBack"/>
      <w:bookmarkEnd w:id="0"/>
      <w:r w:rsidRPr="00DE4ACF">
        <w:rPr>
          <w:rFonts w:ascii="inherit" w:eastAsia="Times New Roman" w:hAnsi="inherit" w:cs="Times New Roman"/>
          <w:color w:val="7E7E7E"/>
          <w:sz w:val="32"/>
          <w:szCs w:val="32"/>
          <w:lang w:eastAsia="tr-TR"/>
        </w:rPr>
        <w:t xml:space="preserve"> yılında Ata Yatırım’da Yatırım Danışmanı olarak kariyerine başladı, 2009 yılından itibaren Fon ve Portföy Yöneticisi olarak devam etti. 2010-2013 yılları arasında Bloomberg </w:t>
      </w:r>
      <w:proofErr w:type="spellStart"/>
      <w:r w:rsidRPr="00DE4ACF">
        <w:rPr>
          <w:rFonts w:ascii="inherit" w:eastAsia="Times New Roman" w:hAnsi="inherit" w:cs="Times New Roman"/>
          <w:color w:val="7E7E7E"/>
          <w:sz w:val="32"/>
          <w:szCs w:val="32"/>
          <w:lang w:eastAsia="tr-TR"/>
        </w:rPr>
        <w:t>HT’de</w:t>
      </w:r>
      <w:proofErr w:type="spellEnd"/>
      <w:r w:rsidRPr="00DE4ACF">
        <w:rPr>
          <w:rFonts w:ascii="inherit" w:eastAsia="Times New Roman" w:hAnsi="inherit" w:cs="Times New Roman"/>
          <w:color w:val="7E7E7E"/>
          <w:sz w:val="32"/>
          <w:szCs w:val="32"/>
          <w:lang w:eastAsia="tr-TR"/>
        </w:rPr>
        <w:t xml:space="preserve"> Araştırma Müdürü olarak görev aldı. 2013-2015 yılları arasında Ak Yatırım'da Uluslararası Piyasalar Araştırma Müdürü olarak çalıştı. Bloomberg HT Televizyonu’nda Ekonomi Koordinatörlüğünün ardından Genel Yayın Yönetmeni olarak kariyerini sürdürmektedir.</w:t>
      </w:r>
    </w:p>
    <w:p w:rsidR="00E91AF4" w:rsidRPr="00DE4ACF" w:rsidRDefault="00E91AF4" w:rsidP="00DE4ACF">
      <w:pPr>
        <w:jc w:val="both"/>
        <w:rPr>
          <w:sz w:val="32"/>
          <w:szCs w:val="32"/>
        </w:rPr>
      </w:pPr>
    </w:p>
    <w:sectPr w:rsidR="00E91AF4" w:rsidRPr="00DE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ni_neueblack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47"/>
    <w:rsid w:val="00095147"/>
    <w:rsid w:val="003376DE"/>
    <w:rsid w:val="00DE4ACF"/>
    <w:rsid w:val="00E9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84841-8A8A-4654-8263-AA809251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27971">
          <w:marLeft w:val="0"/>
          <w:marRight w:val="0"/>
          <w:marTop w:val="0"/>
          <w:marBottom w:val="3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</w:div>
        <w:div w:id="1361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 YIGIT</dc:creator>
  <cp:keywords/>
  <dc:description/>
  <cp:lastModifiedBy>Aysel YIGIT</cp:lastModifiedBy>
  <cp:revision>3</cp:revision>
  <dcterms:created xsi:type="dcterms:W3CDTF">2021-02-12T06:17:00Z</dcterms:created>
  <dcterms:modified xsi:type="dcterms:W3CDTF">2021-02-12T07:51:00Z</dcterms:modified>
</cp:coreProperties>
</file>