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9F125" w14:textId="77777777" w:rsidR="001927F2" w:rsidRDefault="001927F2" w:rsidP="001927F2">
      <w:pPr>
        <w:jc w:val="center"/>
        <w:rPr>
          <w:b/>
          <w:bCs/>
          <w:color w:val="000000"/>
          <w:sz w:val="24"/>
          <w:szCs w:val="24"/>
        </w:rPr>
      </w:pPr>
    </w:p>
    <w:p w14:paraId="62D4D92D" w14:textId="77777777" w:rsidR="001927F2" w:rsidRDefault="001927F2" w:rsidP="001927F2">
      <w:pPr>
        <w:jc w:val="center"/>
        <w:rPr>
          <w:b/>
          <w:bCs/>
          <w:color w:val="000000"/>
          <w:sz w:val="24"/>
          <w:szCs w:val="24"/>
        </w:rPr>
      </w:pPr>
    </w:p>
    <w:p w14:paraId="1A9C9128" w14:textId="2E836674" w:rsidR="001927F2" w:rsidRDefault="001927F2" w:rsidP="001927F2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                 </w:t>
      </w:r>
    </w:p>
    <w:p w14:paraId="03795E09" w14:textId="2181BC6D" w:rsidR="001927F2" w:rsidRDefault="00A9118E" w:rsidP="001927F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</w:p>
    <w:p w14:paraId="62194314" w14:textId="77777777" w:rsidR="001927F2" w:rsidRDefault="001927F2" w:rsidP="001927F2">
      <w:pPr>
        <w:jc w:val="center"/>
        <w:rPr>
          <w:b/>
          <w:bCs/>
          <w:color w:val="000000"/>
          <w:sz w:val="24"/>
          <w:szCs w:val="24"/>
        </w:rPr>
      </w:pPr>
    </w:p>
    <w:p w14:paraId="7E2F3EDD" w14:textId="77777777" w:rsidR="001927F2" w:rsidRDefault="001927F2" w:rsidP="001927F2">
      <w:pPr>
        <w:jc w:val="center"/>
        <w:rPr>
          <w:b/>
          <w:bCs/>
          <w:color w:val="000000"/>
          <w:sz w:val="24"/>
          <w:szCs w:val="24"/>
        </w:rPr>
      </w:pPr>
    </w:p>
    <w:p w14:paraId="758B9400" w14:textId="77777777" w:rsidR="001927F2" w:rsidRPr="00DC6D77" w:rsidRDefault="001927F2" w:rsidP="001927F2">
      <w:pPr>
        <w:jc w:val="center"/>
        <w:rPr>
          <w:b/>
          <w:bCs/>
          <w:color w:val="000000"/>
          <w:sz w:val="24"/>
          <w:szCs w:val="24"/>
        </w:rPr>
      </w:pPr>
      <w:r w:rsidRPr="00DC6D77">
        <w:rPr>
          <w:b/>
          <w:bCs/>
          <w:color w:val="000000"/>
          <w:sz w:val="24"/>
          <w:szCs w:val="24"/>
        </w:rPr>
        <w:t>TAAHHÜTNAME</w:t>
      </w:r>
    </w:p>
    <w:p w14:paraId="06B9BD9D" w14:textId="77777777" w:rsidR="001927F2" w:rsidRPr="00DC6D77" w:rsidRDefault="001927F2" w:rsidP="001927F2">
      <w:pPr>
        <w:jc w:val="both"/>
        <w:rPr>
          <w:bCs/>
          <w:color w:val="000000"/>
          <w:sz w:val="24"/>
          <w:szCs w:val="24"/>
        </w:rPr>
      </w:pPr>
    </w:p>
    <w:p w14:paraId="1EABDC05" w14:textId="034B5F5C" w:rsidR="001927F2" w:rsidRPr="00DC6D77" w:rsidRDefault="001927F2" w:rsidP="001927F2">
      <w:pPr>
        <w:ind w:firstLine="708"/>
        <w:jc w:val="both"/>
        <w:rPr>
          <w:bCs/>
          <w:color w:val="000000"/>
          <w:sz w:val="24"/>
          <w:szCs w:val="24"/>
        </w:rPr>
      </w:pPr>
      <w:r w:rsidRPr="00DC6D77">
        <w:rPr>
          <w:sz w:val="24"/>
          <w:szCs w:val="24"/>
        </w:rPr>
        <w:t xml:space="preserve">7256 Sayılı </w:t>
      </w:r>
      <w:r w:rsidRPr="00DC6D77">
        <w:rPr>
          <w:bCs/>
          <w:color w:val="000000"/>
          <w:sz w:val="24"/>
          <w:szCs w:val="24"/>
        </w:rPr>
        <w:t>Baz</w:t>
      </w:r>
      <w:r>
        <w:rPr>
          <w:bCs/>
          <w:color w:val="000000"/>
          <w:sz w:val="24"/>
          <w:szCs w:val="24"/>
        </w:rPr>
        <w:t>ı</w:t>
      </w:r>
      <w:r w:rsidRPr="00DC6D77">
        <w:rPr>
          <w:bCs/>
          <w:color w:val="000000"/>
          <w:sz w:val="24"/>
          <w:szCs w:val="24"/>
        </w:rPr>
        <w:t xml:space="preserve"> Alacakların Yeniden Yapılandırılması İle Bazı Kanunlarda Değişiklik Yapılması Hakkında Kanun’un 4. Maddesi 6. fıkrasının d</w:t>
      </w:r>
      <w:proofErr w:type="gramStart"/>
      <w:r>
        <w:rPr>
          <w:bCs/>
          <w:color w:val="000000"/>
          <w:sz w:val="24"/>
          <w:szCs w:val="24"/>
        </w:rPr>
        <w:t>)</w:t>
      </w:r>
      <w:proofErr w:type="gramEnd"/>
      <w:r w:rsidRPr="00DC6D77">
        <w:rPr>
          <w:bCs/>
          <w:color w:val="000000"/>
          <w:sz w:val="24"/>
          <w:szCs w:val="24"/>
        </w:rPr>
        <w:t xml:space="preserve"> bendine istinaden 5910 Sayılı Türkiye İhracatçılar Meclisi ve İhracatçı Birliklerinin Kuruluş ve Görevleri hakkındaki kanun hükümlerine göre tahakkuk eden borcumun ilk taksitini bahse</w:t>
      </w:r>
      <w:r>
        <w:rPr>
          <w:bCs/>
          <w:color w:val="000000"/>
          <w:sz w:val="24"/>
          <w:szCs w:val="24"/>
        </w:rPr>
        <w:t xml:space="preserve"> </w:t>
      </w:r>
      <w:r w:rsidRPr="00DC6D77">
        <w:rPr>
          <w:bCs/>
          <w:color w:val="000000"/>
          <w:sz w:val="24"/>
          <w:szCs w:val="24"/>
        </w:rPr>
        <w:t>konu kanunun yayımlandığı tarihin üçüncü ayının sonuna kadar kalanını da aylık dönemler halinde azami toplam 6 eşit taksitte ödeyeceğimi, bahse</w:t>
      </w:r>
      <w:r>
        <w:rPr>
          <w:bCs/>
          <w:color w:val="000000"/>
          <w:sz w:val="24"/>
          <w:szCs w:val="24"/>
        </w:rPr>
        <w:t xml:space="preserve"> </w:t>
      </w:r>
      <w:r w:rsidRPr="00DC6D77">
        <w:rPr>
          <w:bCs/>
          <w:color w:val="000000"/>
          <w:sz w:val="24"/>
          <w:szCs w:val="24"/>
        </w:rPr>
        <w:t xml:space="preserve">konu tutarları </w:t>
      </w:r>
      <w:r>
        <w:rPr>
          <w:bCs/>
          <w:color w:val="000000"/>
          <w:sz w:val="24"/>
          <w:szCs w:val="24"/>
        </w:rPr>
        <w:t>belirtilen</w:t>
      </w:r>
      <w:r w:rsidRPr="00DC6D77">
        <w:rPr>
          <w:bCs/>
          <w:color w:val="000000"/>
          <w:sz w:val="24"/>
          <w:szCs w:val="24"/>
        </w:rPr>
        <w:t xml:space="preserve"> süre ve şekilde kısmen veya tamamen ödememem halinde ödenmemiş alacak asılları ve bunlara ilişkin gecikme zammını 5910 sayılı kanun hükümlerine göre ödeyeceği</w:t>
      </w:r>
      <w:r w:rsidR="00A7469E">
        <w:rPr>
          <w:bCs/>
          <w:color w:val="000000"/>
          <w:sz w:val="24"/>
          <w:szCs w:val="24"/>
        </w:rPr>
        <w:t>mi, ilgil</w:t>
      </w:r>
      <w:bookmarkStart w:id="0" w:name="_GoBack"/>
      <w:bookmarkEnd w:id="0"/>
      <w:r w:rsidR="00A7469E">
        <w:rPr>
          <w:bCs/>
          <w:color w:val="000000"/>
          <w:sz w:val="24"/>
          <w:szCs w:val="24"/>
        </w:rPr>
        <w:t>i borç ile ilgili Uludağ İhracatçı Birlikleri</w:t>
      </w:r>
      <w:r w:rsidRPr="00DC6D77">
        <w:rPr>
          <w:bCs/>
          <w:color w:val="000000"/>
          <w:sz w:val="24"/>
          <w:szCs w:val="24"/>
        </w:rPr>
        <w:t xml:space="preserve"> Genel Sekreterliği</w:t>
      </w:r>
      <w:r w:rsidR="00A7469E">
        <w:rPr>
          <w:bCs/>
          <w:color w:val="000000"/>
          <w:sz w:val="24"/>
          <w:szCs w:val="24"/>
        </w:rPr>
        <w:t>’</w:t>
      </w:r>
      <w:r w:rsidRPr="00DC6D77">
        <w:rPr>
          <w:bCs/>
          <w:color w:val="000000"/>
          <w:sz w:val="24"/>
          <w:szCs w:val="24"/>
        </w:rPr>
        <w:t xml:space="preserve">ne </w:t>
      </w:r>
      <w:r w:rsidR="00A7469E">
        <w:rPr>
          <w:bCs/>
          <w:color w:val="000000"/>
          <w:sz w:val="24"/>
          <w:szCs w:val="24"/>
        </w:rPr>
        <w:t xml:space="preserve">(UİB) </w:t>
      </w:r>
      <w:r w:rsidRPr="00DC6D77">
        <w:rPr>
          <w:bCs/>
          <w:color w:val="000000"/>
          <w:sz w:val="24"/>
          <w:szCs w:val="24"/>
        </w:rPr>
        <w:t>dava açmayacağım</w:t>
      </w:r>
      <w:r>
        <w:rPr>
          <w:bCs/>
          <w:color w:val="000000"/>
          <w:sz w:val="24"/>
          <w:szCs w:val="24"/>
        </w:rPr>
        <w:t>ı</w:t>
      </w:r>
      <w:r w:rsidRPr="00DC6D77">
        <w:rPr>
          <w:bCs/>
          <w:color w:val="000000"/>
          <w:sz w:val="24"/>
          <w:szCs w:val="24"/>
        </w:rPr>
        <w:t xml:space="preserve">, açtığım dava var ise </w:t>
      </w:r>
      <w:r>
        <w:rPr>
          <w:bCs/>
          <w:color w:val="000000"/>
          <w:sz w:val="24"/>
          <w:szCs w:val="24"/>
        </w:rPr>
        <w:t xml:space="preserve">her türlü yasal ücret ve masrafları tarafıma ait olmak üzere </w:t>
      </w:r>
      <w:r w:rsidRPr="00DC6D77">
        <w:rPr>
          <w:bCs/>
          <w:color w:val="000000"/>
          <w:sz w:val="24"/>
          <w:szCs w:val="24"/>
        </w:rPr>
        <w:t>vazgeçeceğimi ve kanun</w:t>
      </w:r>
      <w:r>
        <w:rPr>
          <w:bCs/>
          <w:color w:val="000000"/>
          <w:sz w:val="24"/>
          <w:szCs w:val="24"/>
        </w:rPr>
        <w:t>i</w:t>
      </w:r>
      <w:r w:rsidRPr="00DC6D77">
        <w:rPr>
          <w:bCs/>
          <w:color w:val="000000"/>
          <w:sz w:val="24"/>
          <w:szCs w:val="24"/>
        </w:rPr>
        <w:t xml:space="preserve"> yollar</w:t>
      </w:r>
      <w:r>
        <w:rPr>
          <w:bCs/>
          <w:color w:val="000000"/>
          <w:sz w:val="24"/>
          <w:szCs w:val="24"/>
        </w:rPr>
        <w:t>a</w:t>
      </w:r>
      <w:r w:rsidRPr="00DC6D77">
        <w:rPr>
          <w:bCs/>
          <w:color w:val="000000"/>
          <w:sz w:val="24"/>
          <w:szCs w:val="24"/>
        </w:rPr>
        <w:t xml:space="preserve"> başvurmayacağımı</w:t>
      </w:r>
      <w:r>
        <w:rPr>
          <w:bCs/>
          <w:color w:val="000000"/>
          <w:sz w:val="24"/>
          <w:szCs w:val="24"/>
        </w:rPr>
        <w:t xml:space="preserve">, </w:t>
      </w:r>
      <w:r w:rsidRPr="00AF6C34">
        <w:rPr>
          <w:bCs/>
          <w:color w:val="000000"/>
          <w:sz w:val="24"/>
          <w:szCs w:val="24"/>
        </w:rPr>
        <w:t xml:space="preserve">İcra takibinde olup tamamı ödenen </w:t>
      </w:r>
      <w:r>
        <w:rPr>
          <w:bCs/>
          <w:color w:val="000000"/>
          <w:sz w:val="24"/>
          <w:szCs w:val="24"/>
        </w:rPr>
        <w:t>borcumun bulunması halinde buna</w:t>
      </w:r>
      <w:r w:rsidRPr="00AF6C34">
        <w:rPr>
          <w:bCs/>
          <w:color w:val="000000"/>
          <w:sz w:val="24"/>
          <w:szCs w:val="24"/>
        </w:rPr>
        <w:t xml:space="preserve"> ilişkin </w:t>
      </w:r>
      <w:r w:rsidR="005C42D4">
        <w:rPr>
          <w:bCs/>
          <w:color w:val="000000"/>
          <w:sz w:val="24"/>
          <w:szCs w:val="24"/>
        </w:rPr>
        <w:t>Uludağ İhracatçı Birlikleri</w:t>
      </w:r>
      <w:r>
        <w:rPr>
          <w:bCs/>
          <w:color w:val="000000"/>
          <w:sz w:val="24"/>
          <w:szCs w:val="24"/>
        </w:rPr>
        <w:t xml:space="preserve"> Genel Sekreterliği’nden </w:t>
      </w:r>
      <w:r w:rsidR="005C42D4">
        <w:rPr>
          <w:bCs/>
          <w:color w:val="000000"/>
          <w:sz w:val="24"/>
          <w:szCs w:val="24"/>
        </w:rPr>
        <w:t xml:space="preserve">(UİB) </w:t>
      </w:r>
      <w:r>
        <w:rPr>
          <w:bCs/>
          <w:color w:val="000000"/>
          <w:sz w:val="24"/>
          <w:szCs w:val="24"/>
        </w:rPr>
        <w:t>karşı vekâlet ücreti</w:t>
      </w:r>
      <w:r w:rsidRPr="00AF6C34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talebimin olmayacağını </w:t>
      </w:r>
      <w:r w:rsidRPr="00DC6D77">
        <w:rPr>
          <w:bCs/>
          <w:color w:val="000000"/>
          <w:sz w:val="24"/>
          <w:szCs w:val="24"/>
        </w:rPr>
        <w:t>beyan ve taahhüt ederim.</w:t>
      </w:r>
      <w:r w:rsidR="00A9118E">
        <w:rPr>
          <w:bCs/>
          <w:color w:val="000000"/>
          <w:sz w:val="24"/>
          <w:szCs w:val="24"/>
        </w:rPr>
        <w:t xml:space="preserve"> </w:t>
      </w:r>
    </w:p>
    <w:p w14:paraId="42247732" w14:textId="77777777" w:rsidR="001927F2" w:rsidRPr="00A9118E" w:rsidRDefault="001927F2" w:rsidP="001927F2">
      <w:pPr>
        <w:ind w:firstLine="708"/>
        <w:jc w:val="both"/>
        <w:rPr>
          <w:bCs/>
          <w:color w:val="000000"/>
          <w:sz w:val="16"/>
          <w:szCs w:val="16"/>
        </w:rPr>
      </w:pPr>
    </w:p>
    <w:p w14:paraId="0431F831" w14:textId="777AC47C" w:rsidR="00A9118E" w:rsidRDefault="00A9118E" w:rsidP="00A9118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</w:t>
      </w:r>
      <w:r>
        <w:rPr>
          <w:b/>
          <w:bCs/>
          <w:color w:val="000000"/>
          <w:sz w:val="24"/>
          <w:szCs w:val="24"/>
        </w:rPr>
        <w:t>…/…/20</w:t>
      </w:r>
      <w:proofErr w:type="gramStart"/>
      <w:r>
        <w:rPr>
          <w:b/>
          <w:bCs/>
          <w:color w:val="000000"/>
          <w:sz w:val="24"/>
          <w:szCs w:val="24"/>
        </w:rPr>
        <w:t>..</w:t>
      </w:r>
      <w:proofErr w:type="gramEnd"/>
    </w:p>
    <w:p w14:paraId="62965EB7" w14:textId="23510D5F" w:rsidR="005C42D4" w:rsidRDefault="00A9118E" w:rsidP="001927F2">
      <w:pPr>
        <w:ind w:left="7080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Firma Kaşesi</w:t>
      </w:r>
    </w:p>
    <w:p w14:paraId="60B41E62" w14:textId="1C3328A1" w:rsidR="005C42D4" w:rsidRDefault="005C42D4" w:rsidP="001927F2">
      <w:pPr>
        <w:ind w:left="7080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Ad Soyad (</w:t>
      </w:r>
      <w:proofErr w:type="spellStart"/>
      <w:r>
        <w:rPr>
          <w:b/>
          <w:bCs/>
          <w:i/>
          <w:color w:val="000000"/>
          <w:sz w:val="24"/>
          <w:szCs w:val="24"/>
        </w:rPr>
        <w:t>lar</w:t>
      </w:r>
      <w:proofErr w:type="spellEnd"/>
      <w:r>
        <w:rPr>
          <w:b/>
          <w:bCs/>
          <w:i/>
          <w:color w:val="000000"/>
          <w:sz w:val="24"/>
          <w:szCs w:val="24"/>
        </w:rPr>
        <w:t>)</w:t>
      </w:r>
    </w:p>
    <w:p w14:paraId="1870B0E3" w14:textId="6556855C" w:rsidR="001927F2" w:rsidRPr="005C42D4" w:rsidRDefault="005C42D4" w:rsidP="001927F2">
      <w:pPr>
        <w:ind w:left="7080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    </w:t>
      </w:r>
      <w:r w:rsidR="001927F2" w:rsidRPr="005C42D4">
        <w:rPr>
          <w:b/>
          <w:bCs/>
          <w:i/>
          <w:color w:val="000000"/>
          <w:sz w:val="24"/>
          <w:szCs w:val="24"/>
        </w:rPr>
        <w:t>İmza</w:t>
      </w:r>
      <w:r>
        <w:rPr>
          <w:b/>
          <w:bCs/>
          <w:i/>
          <w:color w:val="000000"/>
          <w:sz w:val="24"/>
          <w:szCs w:val="24"/>
        </w:rPr>
        <w:t xml:space="preserve"> (</w:t>
      </w:r>
      <w:proofErr w:type="spellStart"/>
      <w:r>
        <w:rPr>
          <w:b/>
          <w:bCs/>
          <w:i/>
          <w:color w:val="000000"/>
          <w:sz w:val="24"/>
          <w:szCs w:val="24"/>
        </w:rPr>
        <w:t>lar</w:t>
      </w:r>
      <w:proofErr w:type="spellEnd"/>
      <w:r>
        <w:rPr>
          <w:b/>
          <w:bCs/>
          <w:i/>
          <w:color w:val="000000"/>
          <w:sz w:val="24"/>
          <w:szCs w:val="24"/>
        </w:rPr>
        <w:t>)</w:t>
      </w:r>
    </w:p>
    <w:p w14:paraId="363EA0C0" w14:textId="3E3DC409" w:rsidR="001927F2" w:rsidRDefault="005C42D4" w:rsidP="001927F2">
      <w:pPr>
        <w:ind w:firstLine="708"/>
        <w:jc w:val="both"/>
        <w:rPr>
          <w:bCs/>
          <w:color w:val="000000"/>
          <w:sz w:val="24"/>
          <w:szCs w:val="24"/>
          <w:lang w:val="en-GB"/>
        </w:rPr>
      </w:pPr>
      <w:r>
        <w:rPr>
          <w:bCs/>
          <w:color w:val="000000"/>
          <w:sz w:val="24"/>
          <w:szCs w:val="24"/>
          <w:lang w:val="en-GB"/>
        </w:rPr>
        <w:tab/>
      </w:r>
      <w:r>
        <w:rPr>
          <w:bCs/>
          <w:color w:val="000000"/>
          <w:sz w:val="24"/>
          <w:szCs w:val="24"/>
          <w:lang w:val="en-GB"/>
        </w:rPr>
        <w:tab/>
      </w:r>
      <w:r>
        <w:rPr>
          <w:bCs/>
          <w:color w:val="000000"/>
          <w:sz w:val="24"/>
          <w:szCs w:val="24"/>
          <w:lang w:val="en-GB"/>
        </w:rPr>
        <w:tab/>
      </w:r>
      <w:r>
        <w:rPr>
          <w:bCs/>
          <w:color w:val="000000"/>
          <w:sz w:val="24"/>
          <w:szCs w:val="24"/>
          <w:lang w:val="en-GB"/>
        </w:rPr>
        <w:tab/>
      </w:r>
      <w:r>
        <w:rPr>
          <w:bCs/>
          <w:color w:val="000000"/>
          <w:sz w:val="24"/>
          <w:szCs w:val="24"/>
          <w:lang w:val="en-GB"/>
        </w:rPr>
        <w:tab/>
      </w:r>
      <w:r>
        <w:rPr>
          <w:bCs/>
          <w:color w:val="000000"/>
          <w:sz w:val="24"/>
          <w:szCs w:val="24"/>
          <w:lang w:val="en-GB"/>
        </w:rPr>
        <w:tab/>
      </w:r>
      <w:r>
        <w:rPr>
          <w:bCs/>
          <w:color w:val="000000"/>
          <w:sz w:val="24"/>
          <w:szCs w:val="24"/>
          <w:lang w:val="en-GB"/>
        </w:rPr>
        <w:tab/>
      </w:r>
      <w:r>
        <w:rPr>
          <w:bCs/>
          <w:color w:val="000000"/>
          <w:sz w:val="24"/>
          <w:szCs w:val="24"/>
          <w:lang w:val="en-GB"/>
        </w:rPr>
        <w:tab/>
      </w:r>
    </w:p>
    <w:p w14:paraId="3F09C57E" w14:textId="77777777" w:rsidR="00026D7C" w:rsidRDefault="00026D7C"/>
    <w:sectPr w:rsidR="0002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F2"/>
    <w:rsid w:val="00026D7C"/>
    <w:rsid w:val="001927F2"/>
    <w:rsid w:val="004965DF"/>
    <w:rsid w:val="00536D7C"/>
    <w:rsid w:val="005C42D4"/>
    <w:rsid w:val="008167B8"/>
    <w:rsid w:val="009A564A"/>
    <w:rsid w:val="00A7469E"/>
    <w:rsid w:val="00A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EA4E"/>
  <w15:chartTrackingRefBased/>
  <w15:docId w15:val="{49E381E5-39BC-4CC0-A144-E88B5EF0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42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42D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 Yetkin</dc:creator>
  <cp:keywords/>
  <dc:description/>
  <cp:lastModifiedBy>Can KARAKAHYA</cp:lastModifiedBy>
  <cp:revision>2</cp:revision>
  <cp:lastPrinted>2020-12-01T10:35:00Z</cp:lastPrinted>
  <dcterms:created xsi:type="dcterms:W3CDTF">2020-12-02T07:43:00Z</dcterms:created>
  <dcterms:modified xsi:type="dcterms:W3CDTF">2020-12-02T07:43:00Z</dcterms:modified>
</cp:coreProperties>
</file>